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92D0" w14:textId="4F0E7B87" w:rsidR="00E20C27" w:rsidRPr="00E20C27" w:rsidRDefault="00E20C27" w:rsidP="00E20C27">
      <w:pPr>
        <w:jc w:val="both"/>
        <w:rPr>
          <w:sz w:val="24"/>
        </w:rPr>
      </w:pPr>
    </w:p>
    <w:p w14:paraId="25D12F8C" w14:textId="557E8964" w:rsidR="00E20C27" w:rsidRPr="00B54896" w:rsidRDefault="00E20C27" w:rsidP="00E20C27">
      <w:pPr>
        <w:jc w:val="both"/>
        <w:rPr>
          <w:rFonts w:ascii="Cambria" w:hAnsi="Cambria"/>
          <w:b/>
          <w:sz w:val="32"/>
        </w:rPr>
      </w:pPr>
      <w:r w:rsidRPr="00B54896">
        <w:rPr>
          <w:rFonts w:ascii="Cambria" w:hAnsi="Cambria"/>
          <w:b/>
          <w:sz w:val="32"/>
        </w:rPr>
        <w:t xml:space="preserve">CONTRACT DE DELEGARE PRIN CONCESIUNE A SERVICIULUI </w:t>
      </w:r>
      <w:r w:rsidR="0019631A" w:rsidRPr="00B54896">
        <w:rPr>
          <w:rFonts w:ascii="Cambria" w:hAnsi="Cambria"/>
          <w:b/>
          <w:sz w:val="32"/>
        </w:rPr>
        <w:t>PENTRU GESTIONAREA CÂINILOR FĂRĂ STĂPÂN</w:t>
      </w:r>
      <w:r w:rsidRPr="00B54896">
        <w:rPr>
          <w:rFonts w:ascii="Cambria" w:hAnsi="Cambria"/>
          <w:b/>
          <w:sz w:val="32"/>
        </w:rPr>
        <w:t xml:space="preserve"> </w:t>
      </w:r>
      <w:r w:rsidR="00872B26" w:rsidRPr="00B54896">
        <w:rPr>
          <w:rFonts w:ascii="Cambria" w:hAnsi="Cambria"/>
          <w:b/>
          <w:sz w:val="32"/>
        </w:rPr>
        <w:t xml:space="preserve">AL </w:t>
      </w:r>
      <w:r w:rsidR="005811D3" w:rsidRPr="00B54896">
        <w:rPr>
          <w:rFonts w:ascii="Cambria" w:hAnsi="Cambria"/>
          <w:b/>
          <w:sz w:val="32"/>
        </w:rPr>
        <w:t>COMUNEI</w:t>
      </w:r>
      <w:r w:rsidR="00496757" w:rsidRPr="00B54896">
        <w:rPr>
          <w:rFonts w:ascii="Cambria" w:hAnsi="Cambria"/>
          <w:b/>
          <w:sz w:val="32"/>
        </w:rPr>
        <w:t xml:space="preserve"> </w:t>
      </w:r>
      <w:r w:rsidR="00582201">
        <w:rPr>
          <w:rFonts w:ascii="Cambria" w:hAnsi="Cambria"/>
          <w:b/>
          <w:sz w:val="32"/>
        </w:rPr>
        <w:t>CIUREA</w:t>
      </w:r>
      <w:r w:rsidR="00EB199A" w:rsidRPr="00B54896">
        <w:rPr>
          <w:rFonts w:ascii="Cambria" w:hAnsi="Cambria"/>
          <w:b/>
          <w:sz w:val="32"/>
        </w:rPr>
        <w:t xml:space="preserve"> JUDEȚUL </w:t>
      </w:r>
      <w:r w:rsidR="00582201">
        <w:rPr>
          <w:rFonts w:ascii="Cambria" w:hAnsi="Cambria"/>
          <w:b/>
          <w:sz w:val="32"/>
        </w:rPr>
        <w:t>IASI</w:t>
      </w:r>
    </w:p>
    <w:p w14:paraId="6519DC9B" w14:textId="77777777" w:rsidR="00E20C27" w:rsidRPr="00B54896" w:rsidRDefault="00E20C27" w:rsidP="00E20C27">
      <w:pPr>
        <w:jc w:val="both"/>
        <w:rPr>
          <w:rFonts w:ascii="Cambria" w:hAnsi="Cambria"/>
          <w:sz w:val="24"/>
        </w:rPr>
      </w:pPr>
    </w:p>
    <w:p w14:paraId="2C3122D7"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CAPITOLUL 1</w:t>
      </w:r>
    </w:p>
    <w:p w14:paraId="74126799"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Preambul</w:t>
      </w:r>
    </w:p>
    <w:p w14:paraId="5996FA39" w14:textId="0B368D81" w:rsidR="00E20C27" w:rsidRPr="00B54896" w:rsidRDefault="00E20C27" w:rsidP="00886F00">
      <w:pPr>
        <w:spacing w:line="276" w:lineRule="auto"/>
        <w:jc w:val="both"/>
        <w:rPr>
          <w:rFonts w:ascii="Cambria" w:hAnsi="Cambria"/>
          <w:sz w:val="24"/>
        </w:rPr>
      </w:pPr>
      <w:r w:rsidRPr="00B54896">
        <w:rPr>
          <w:rFonts w:ascii="Cambria" w:hAnsi="Cambria"/>
          <w:sz w:val="24"/>
        </w:rPr>
        <w:t>Contractul prin intermediul căruia Concesionarul, în calitate de operator prime</w:t>
      </w:r>
      <w:r w:rsidR="00285CF9" w:rsidRPr="00B54896">
        <w:rPr>
          <w:rFonts w:ascii="Cambria" w:hAnsi="Cambria"/>
          <w:sz w:val="24"/>
        </w:rPr>
        <w:t>ș</w:t>
      </w:r>
      <w:r w:rsidRPr="00B54896">
        <w:rPr>
          <w:rFonts w:ascii="Cambria" w:hAnsi="Cambria"/>
          <w:sz w:val="24"/>
        </w:rPr>
        <w:t>te dreptul de a exploata lucrările/serviciile, preluând astfel și riscurile aferente exploatării acestora, este considerat a fi contract de concesiune de lucrări/servicii.</w:t>
      </w:r>
    </w:p>
    <w:p w14:paraId="100A3B92" w14:textId="77777777" w:rsidR="00E20C27" w:rsidRPr="00B54896" w:rsidRDefault="00E20C27" w:rsidP="00886F00">
      <w:pPr>
        <w:spacing w:line="276" w:lineRule="auto"/>
        <w:jc w:val="both"/>
        <w:rPr>
          <w:rFonts w:ascii="Cambria" w:hAnsi="Cambria"/>
          <w:sz w:val="24"/>
        </w:rPr>
      </w:pPr>
    </w:p>
    <w:p w14:paraId="739C0D54"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Art. 1. Părțile contractante</w:t>
      </w:r>
    </w:p>
    <w:p w14:paraId="44B83FAF" w14:textId="149CDE81" w:rsidR="00E20C27" w:rsidRPr="00B54896" w:rsidRDefault="00EB199A" w:rsidP="00886F00">
      <w:pPr>
        <w:spacing w:after="0" w:line="276" w:lineRule="auto"/>
        <w:jc w:val="both"/>
        <w:rPr>
          <w:rFonts w:ascii="Cambria" w:hAnsi="Cambria"/>
          <w:sz w:val="24"/>
        </w:rPr>
      </w:pPr>
      <w:r w:rsidRPr="00B54896">
        <w:rPr>
          <w:rFonts w:ascii="Cambria" w:hAnsi="Cambria" w:cstheme="minorHAnsi"/>
          <w:sz w:val="24"/>
          <w:szCs w:val="24"/>
        </w:rPr>
        <w:t xml:space="preserve">În temeiul Legii nr. 100/2016 privind concesiunile de lucrări şi concesiunile de servicii și H.G nr. 867/2016 pentru aprobarea Normelor metodologice de aplicare a prevederilor referitoare la atribuirea contractelor de concesiune de lucrări şi concesiune de servicii din Legea nr. 100/2016 privind concesiunile de lucrări şi concesiunile de servicii, s-a încheiat prezentul contract de delegare, </w:t>
      </w:r>
      <w:r w:rsidR="00E20C27" w:rsidRPr="00B54896">
        <w:rPr>
          <w:rFonts w:ascii="Cambria" w:hAnsi="Cambria"/>
          <w:sz w:val="24"/>
        </w:rPr>
        <w:t>între:</w:t>
      </w:r>
    </w:p>
    <w:p w14:paraId="6110BB26" w14:textId="77777777" w:rsidR="00886F00" w:rsidRPr="00B54896" w:rsidRDefault="00886F00" w:rsidP="00886F00">
      <w:pPr>
        <w:spacing w:after="0" w:line="276" w:lineRule="auto"/>
        <w:jc w:val="both"/>
        <w:rPr>
          <w:rFonts w:ascii="Cambria" w:hAnsi="Cambria" w:cstheme="minorHAnsi"/>
          <w:sz w:val="24"/>
          <w:szCs w:val="24"/>
        </w:rPr>
      </w:pPr>
    </w:p>
    <w:p w14:paraId="6B6FF344" w14:textId="7BA9169E" w:rsidR="00E20C27" w:rsidRPr="00B54896" w:rsidRDefault="005811D3" w:rsidP="00886F00">
      <w:pPr>
        <w:spacing w:line="276" w:lineRule="auto"/>
        <w:jc w:val="both"/>
        <w:rPr>
          <w:rFonts w:ascii="Cambria" w:hAnsi="Cambria"/>
          <w:sz w:val="24"/>
        </w:rPr>
      </w:pPr>
      <w:r w:rsidRPr="00B54896">
        <w:rPr>
          <w:rFonts w:ascii="Cambria" w:hAnsi="Cambria"/>
          <w:b/>
          <w:bCs/>
          <w:sz w:val="24"/>
        </w:rPr>
        <w:t>COMUNA</w:t>
      </w:r>
      <w:r w:rsidR="00496757" w:rsidRPr="00B54896">
        <w:rPr>
          <w:rFonts w:ascii="Cambria" w:hAnsi="Cambria"/>
          <w:b/>
          <w:bCs/>
          <w:sz w:val="24"/>
        </w:rPr>
        <w:t xml:space="preserve"> </w:t>
      </w:r>
      <w:r w:rsidR="009E69BF">
        <w:rPr>
          <w:rFonts w:ascii="Cambria" w:hAnsi="Cambria"/>
          <w:b/>
          <w:bCs/>
          <w:sz w:val="24"/>
        </w:rPr>
        <w:t xml:space="preserve">CIUREA                                       </w:t>
      </w:r>
      <w:r w:rsidR="0069446F">
        <w:rPr>
          <w:rFonts w:ascii="Cambria" w:hAnsi="Cambria"/>
          <w:b/>
          <w:bCs/>
          <w:sz w:val="24"/>
        </w:rPr>
        <w:t>I</w:t>
      </w:r>
      <w:r w:rsidR="00E20C27" w:rsidRPr="00B54896">
        <w:rPr>
          <w:rFonts w:ascii="Cambria" w:hAnsi="Cambria"/>
          <w:sz w:val="24"/>
        </w:rPr>
        <w:t>, cu sediul in …………………….., ………………. în calitate de concedent, pe de o parte,</w:t>
      </w:r>
    </w:p>
    <w:p w14:paraId="40D4579D" w14:textId="77777777" w:rsidR="00E20C27" w:rsidRPr="00B54896" w:rsidRDefault="00E20C27" w:rsidP="00886F00">
      <w:pPr>
        <w:spacing w:line="276" w:lineRule="auto"/>
        <w:jc w:val="both"/>
        <w:rPr>
          <w:rFonts w:ascii="Cambria" w:hAnsi="Cambria"/>
          <w:sz w:val="24"/>
        </w:rPr>
      </w:pPr>
      <w:r w:rsidRPr="00B54896">
        <w:rPr>
          <w:rFonts w:ascii="Cambria" w:hAnsi="Cambria"/>
          <w:sz w:val="24"/>
        </w:rPr>
        <w:t>și</w:t>
      </w:r>
    </w:p>
    <w:p w14:paraId="2D31E8B2" w14:textId="77777777"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 xml:space="preserve">cu sediul în ..........................................................telefon..................../fax.............................CUI RO......................................., certificat de înregistrare/înmatriculare......................................... cont..........................................................................deschis la Trezoreria......................reprezentat prin .........................................................., având funcția de ............................................în calitate de concesionar, pe de alta parte. </w:t>
      </w:r>
    </w:p>
    <w:p w14:paraId="6EB8B327" w14:textId="642E8CE7" w:rsidR="00E20C27" w:rsidRPr="00B54896" w:rsidRDefault="00E20C27" w:rsidP="00886F00">
      <w:pPr>
        <w:spacing w:line="276" w:lineRule="auto"/>
        <w:jc w:val="both"/>
        <w:rPr>
          <w:rFonts w:ascii="Cambria" w:hAnsi="Cambria"/>
          <w:sz w:val="24"/>
        </w:rPr>
      </w:pPr>
      <w:r w:rsidRPr="00B54896">
        <w:rPr>
          <w:rFonts w:ascii="Cambria" w:hAnsi="Cambria"/>
          <w:sz w:val="24"/>
        </w:rPr>
        <w:t xml:space="preserve"> </w:t>
      </w:r>
    </w:p>
    <w:p w14:paraId="68E058DA" w14:textId="01BD825C" w:rsidR="00BD05E2" w:rsidRPr="00B54896" w:rsidRDefault="00BD05E2" w:rsidP="00886F00">
      <w:pPr>
        <w:spacing w:line="276" w:lineRule="auto"/>
        <w:jc w:val="both"/>
        <w:rPr>
          <w:rFonts w:ascii="Cambria" w:hAnsi="Cambria"/>
          <w:sz w:val="24"/>
        </w:rPr>
      </w:pPr>
    </w:p>
    <w:p w14:paraId="098CE21B" w14:textId="77777777" w:rsidR="00392AFD" w:rsidRPr="00B54896" w:rsidRDefault="00392AFD" w:rsidP="00886F00">
      <w:pPr>
        <w:spacing w:line="276" w:lineRule="auto"/>
        <w:jc w:val="both"/>
        <w:rPr>
          <w:rFonts w:ascii="Cambria" w:hAnsi="Cambria"/>
          <w:sz w:val="24"/>
        </w:rPr>
      </w:pPr>
    </w:p>
    <w:p w14:paraId="0FB07828" w14:textId="77777777" w:rsidR="00392AFD" w:rsidRPr="00B54896" w:rsidRDefault="00392AFD" w:rsidP="00886F00">
      <w:pPr>
        <w:spacing w:line="276" w:lineRule="auto"/>
        <w:jc w:val="both"/>
        <w:rPr>
          <w:rFonts w:ascii="Cambria" w:hAnsi="Cambria"/>
          <w:sz w:val="24"/>
        </w:rPr>
      </w:pPr>
    </w:p>
    <w:p w14:paraId="5AA0726E" w14:textId="77777777" w:rsidR="00392AFD" w:rsidRPr="00B54896" w:rsidRDefault="00392AFD" w:rsidP="00886F00">
      <w:pPr>
        <w:spacing w:line="276" w:lineRule="auto"/>
        <w:jc w:val="both"/>
        <w:rPr>
          <w:rFonts w:ascii="Cambria" w:hAnsi="Cambria"/>
          <w:sz w:val="24"/>
        </w:rPr>
      </w:pPr>
    </w:p>
    <w:p w14:paraId="7BD3D347" w14:textId="77777777" w:rsidR="00392AFD" w:rsidRDefault="00392AFD" w:rsidP="00886F00">
      <w:pPr>
        <w:spacing w:line="276" w:lineRule="auto"/>
        <w:jc w:val="both"/>
        <w:rPr>
          <w:rFonts w:ascii="Cambria" w:hAnsi="Cambria"/>
          <w:sz w:val="24"/>
        </w:rPr>
      </w:pPr>
    </w:p>
    <w:p w14:paraId="1801AAAB" w14:textId="77777777" w:rsidR="0069446F" w:rsidRPr="00B54896" w:rsidRDefault="0069446F" w:rsidP="00886F00">
      <w:pPr>
        <w:spacing w:line="276" w:lineRule="auto"/>
        <w:jc w:val="both"/>
        <w:rPr>
          <w:rFonts w:ascii="Cambria" w:hAnsi="Cambria"/>
          <w:sz w:val="24"/>
        </w:rPr>
      </w:pPr>
    </w:p>
    <w:p w14:paraId="3EBDCBBD"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lastRenderedPageBreak/>
        <w:t>CAPITOLUL II Termene</w:t>
      </w:r>
    </w:p>
    <w:p w14:paraId="146036DB" w14:textId="0935C6B0" w:rsidR="00D97D18" w:rsidRPr="00B54896" w:rsidRDefault="00E20C27" w:rsidP="00886F00">
      <w:pPr>
        <w:spacing w:line="276" w:lineRule="auto"/>
        <w:jc w:val="both"/>
        <w:rPr>
          <w:rFonts w:ascii="Cambria" w:hAnsi="Cambria"/>
          <w:sz w:val="24"/>
        </w:rPr>
      </w:pPr>
      <w:r w:rsidRPr="00B54896">
        <w:rPr>
          <w:rFonts w:ascii="Cambria" w:hAnsi="Cambria"/>
          <w:sz w:val="24"/>
        </w:rPr>
        <w:t xml:space="preserve">Art.2 Durata prezentului contract de concesiune este de </w:t>
      </w:r>
      <w:r w:rsidR="00D75BD2" w:rsidRPr="00B54896">
        <w:rPr>
          <w:rFonts w:ascii="Cambria" w:hAnsi="Cambria"/>
          <w:sz w:val="24"/>
        </w:rPr>
        <w:t>5</w:t>
      </w:r>
      <w:r w:rsidRPr="00B54896">
        <w:rPr>
          <w:rFonts w:ascii="Cambria" w:hAnsi="Cambria"/>
          <w:sz w:val="24"/>
        </w:rPr>
        <w:t xml:space="preserve"> ani, </w:t>
      </w:r>
      <w:r w:rsidR="00285CF9" w:rsidRPr="00B54896">
        <w:rPr>
          <w:rFonts w:ascii="Cambria" w:hAnsi="Cambria"/>
          <w:sz w:val="24"/>
        </w:rPr>
        <w:t>î</w:t>
      </w:r>
      <w:r w:rsidRPr="00B54896">
        <w:rPr>
          <w:rFonts w:ascii="Cambria" w:hAnsi="Cambria"/>
          <w:sz w:val="24"/>
        </w:rPr>
        <w:t>ncep</w:t>
      </w:r>
      <w:r w:rsidR="00285CF9" w:rsidRPr="00B54896">
        <w:rPr>
          <w:rFonts w:ascii="Cambria" w:hAnsi="Cambria"/>
          <w:sz w:val="24"/>
        </w:rPr>
        <w:t>â</w:t>
      </w:r>
      <w:r w:rsidRPr="00B54896">
        <w:rPr>
          <w:rFonts w:ascii="Cambria" w:hAnsi="Cambria"/>
          <w:sz w:val="24"/>
        </w:rPr>
        <w:t>nd de la data semnării contractului</w:t>
      </w:r>
      <w:r w:rsidR="00D75BD2" w:rsidRPr="00B54896">
        <w:rPr>
          <w:rFonts w:ascii="Cambria" w:hAnsi="Cambria"/>
          <w:sz w:val="24"/>
        </w:rPr>
        <w:t>, cu posibilitate de prelungire 2,5 ani.</w:t>
      </w:r>
    </w:p>
    <w:p w14:paraId="6DA591FA" w14:textId="05DE0758" w:rsidR="00E20C27" w:rsidRPr="00B54896" w:rsidRDefault="00E20C27" w:rsidP="00886F00">
      <w:pPr>
        <w:spacing w:line="276" w:lineRule="auto"/>
        <w:jc w:val="both"/>
        <w:rPr>
          <w:rFonts w:ascii="Cambria" w:hAnsi="Cambria"/>
          <w:sz w:val="24"/>
        </w:rPr>
      </w:pPr>
      <w:r w:rsidRPr="00B54896">
        <w:rPr>
          <w:rFonts w:ascii="Cambria" w:hAnsi="Cambria"/>
          <w:sz w:val="24"/>
        </w:rPr>
        <w:t xml:space="preserve"> Art.3 Contractul poate fi prelungit cu acordul părților, în condițiile legii, pe o perioadă de maximă egal</w:t>
      </w:r>
      <w:r w:rsidR="00BD05E2" w:rsidRPr="00B54896">
        <w:rPr>
          <w:rFonts w:ascii="Cambria" w:hAnsi="Cambria"/>
          <w:sz w:val="24"/>
        </w:rPr>
        <w:t>ă</w:t>
      </w:r>
      <w:r w:rsidRPr="00B54896">
        <w:rPr>
          <w:rFonts w:ascii="Cambria" w:hAnsi="Cambria"/>
          <w:sz w:val="24"/>
        </w:rPr>
        <w:t xml:space="preserve"> cu jumătate din durata sa inițială,  prin Act Adițional încheiat cu cel puțin 3 luni înainte de încetarea lui.</w:t>
      </w:r>
    </w:p>
    <w:p w14:paraId="03DE253A" w14:textId="1B9564B6" w:rsidR="00E20C27" w:rsidRPr="00B54896" w:rsidRDefault="00E20C27" w:rsidP="00886F00">
      <w:pPr>
        <w:spacing w:line="276" w:lineRule="auto"/>
        <w:jc w:val="both"/>
        <w:rPr>
          <w:rFonts w:ascii="Cambria" w:hAnsi="Cambria"/>
          <w:sz w:val="24"/>
        </w:rPr>
      </w:pPr>
      <w:r w:rsidRPr="00B54896">
        <w:rPr>
          <w:rFonts w:ascii="Cambria" w:hAnsi="Cambria"/>
          <w:sz w:val="24"/>
        </w:rPr>
        <w:t xml:space="preserve">Art.4 Concesionaruł va asigura desfășurarea serviciului minim, dacă este cazul, </w:t>
      </w:r>
      <w:r w:rsidR="00285CF9" w:rsidRPr="00B54896">
        <w:rPr>
          <w:rFonts w:ascii="Cambria" w:hAnsi="Cambria"/>
          <w:sz w:val="24"/>
        </w:rPr>
        <w:t>ș</w:t>
      </w:r>
      <w:r w:rsidRPr="00B54896">
        <w:rPr>
          <w:rFonts w:ascii="Cambria" w:hAnsi="Cambria"/>
          <w:sz w:val="24"/>
        </w:rPr>
        <w:t xml:space="preserve">i de la data expirării prezentului contract până la stabilirea noului operator desemnat </w:t>
      </w:r>
      <w:r w:rsidR="00285CF9" w:rsidRPr="00B54896">
        <w:rPr>
          <w:rFonts w:ascii="Cambria" w:hAnsi="Cambria"/>
          <w:sz w:val="24"/>
        </w:rPr>
        <w:t>ș</w:t>
      </w:r>
      <w:r w:rsidRPr="00B54896">
        <w:rPr>
          <w:rFonts w:ascii="Cambria" w:hAnsi="Cambria"/>
          <w:sz w:val="24"/>
        </w:rPr>
        <w:t>i semnarea unui nou contract dar nu mai mult de 90 de z</w:t>
      </w:r>
      <w:r w:rsidR="00285CF9" w:rsidRPr="00B54896">
        <w:rPr>
          <w:rFonts w:ascii="Cambria" w:hAnsi="Cambria"/>
          <w:sz w:val="24"/>
        </w:rPr>
        <w:t>i</w:t>
      </w:r>
      <w:r w:rsidRPr="00B54896">
        <w:rPr>
          <w:rFonts w:ascii="Cambria" w:hAnsi="Cambria"/>
          <w:sz w:val="24"/>
        </w:rPr>
        <w:t>le.</w:t>
      </w:r>
    </w:p>
    <w:p w14:paraId="7C46C9DB"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CAPITOLUL III</w:t>
      </w:r>
    </w:p>
    <w:p w14:paraId="42BAC1B5"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Obiectul contractului</w:t>
      </w:r>
    </w:p>
    <w:p w14:paraId="39F5FFCD" w14:textId="2A7B7D20" w:rsidR="00C24ABA" w:rsidRPr="00B54896" w:rsidRDefault="00C24ABA" w:rsidP="00886F00">
      <w:pPr>
        <w:pStyle w:val="NoSpacing"/>
        <w:spacing w:line="276" w:lineRule="auto"/>
        <w:jc w:val="both"/>
        <w:rPr>
          <w:rFonts w:ascii="Cambria" w:hAnsi="Cambria" w:cstheme="minorHAnsi"/>
          <w:sz w:val="24"/>
          <w:szCs w:val="24"/>
          <w:lang w:val="ro-RO"/>
        </w:rPr>
      </w:pPr>
      <w:r w:rsidRPr="00B54896">
        <w:rPr>
          <w:rFonts w:ascii="Cambria" w:hAnsi="Cambria" w:cstheme="minorHAnsi"/>
          <w:b/>
          <w:sz w:val="24"/>
          <w:szCs w:val="24"/>
          <w:lang w:val="ro-RO"/>
        </w:rPr>
        <w:t>Art. 1.</w:t>
      </w:r>
      <w:r w:rsidRPr="00B54896">
        <w:rPr>
          <w:rFonts w:ascii="Cambria" w:hAnsi="Cambria" w:cstheme="minorHAnsi"/>
          <w:sz w:val="24"/>
          <w:szCs w:val="24"/>
          <w:lang w:val="ro-RO"/>
        </w:rPr>
        <w:t xml:space="preserve"> Obiectul contractului de concesiune este exploatarea </w:t>
      </w:r>
      <w:r w:rsidRPr="00B54896">
        <w:rPr>
          <w:rStyle w:val="Bodytext2"/>
          <w:rFonts w:ascii="Cambria" w:eastAsia="SimSun" w:hAnsi="Cambria" w:cstheme="minorHAnsi"/>
          <w:b/>
          <w:sz w:val="24"/>
          <w:szCs w:val="24"/>
          <w:lang w:val="ro-RO"/>
        </w:rPr>
        <w:t xml:space="preserve">Serviciului pentru gestionarea câinilor fără stăpân în </w:t>
      </w:r>
      <w:r w:rsidR="005811D3" w:rsidRPr="00B54896">
        <w:rPr>
          <w:rStyle w:val="Bodytext2"/>
          <w:rFonts w:ascii="Cambria" w:eastAsia="SimSun" w:hAnsi="Cambria" w:cstheme="minorHAnsi"/>
          <w:b/>
          <w:sz w:val="24"/>
          <w:szCs w:val="24"/>
          <w:lang w:val="ro-RO"/>
        </w:rPr>
        <w:t>Comuna</w:t>
      </w:r>
      <w:r w:rsidR="00496757" w:rsidRPr="00B54896">
        <w:rPr>
          <w:rStyle w:val="Bodytext2"/>
          <w:rFonts w:ascii="Cambria" w:eastAsia="SimSun" w:hAnsi="Cambria" w:cstheme="minorHAnsi"/>
          <w:b/>
          <w:sz w:val="24"/>
          <w:szCs w:val="24"/>
          <w:lang w:val="ro-RO"/>
        </w:rPr>
        <w:t xml:space="preserve"> </w:t>
      </w:r>
      <w:r w:rsidR="00582201">
        <w:rPr>
          <w:rStyle w:val="Bodytext2"/>
          <w:rFonts w:ascii="Cambria" w:eastAsia="SimSun" w:hAnsi="Cambria" w:cstheme="minorHAnsi"/>
          <w:b/>
          <w:sz w:val="24"/>
          <w:szCs w:val="24"/>
          <w:lang w:val="ro-RO"/>
        </w:rPr>
        <w:t>C</w:t>
      </w:r>
      <w:r w:rsidR="009E69BF">
        <w:rPr>
          <w:rStyle w:val="Bodytext2"/>
          <w:rFonts w:ascii="Cambria" w:eastAsia="SimSun" w:hAnsi="Cambria" w:cstheme="minorHAnsi"/>
          <w:b/>
          <w:sz w:val="24"/>
          <w:szCs w:val="24"/>
          <w:lang w:val="ro-RO"/>
        </w:rPr>
        <w:t>IUREA</w:t>
      </w:r>
      <w:r w:rsidR="00ED13E4" w:rsidRPr="00B54896">
        <w:rPr>
          <w:rStyle w:val="Bodytext2"/>
          <w:rFonts w:ascii="Cambria" w:eastAsia="SimSun" w:hAnsi="Cambria" w:cstheme="minorHAnsi"/>
          <w:b/>
          <w:sz w:val="24"/>
          <w:szCs w:val="24"/>
          <w:lang w:val="ro-RO"/>
        </w:rPr>
        <w:t xml:space="preserve">, Judetul </w:t>
      </w:r>
      <w:r w:rsidR="00582201">
        <w:rPr>
          <w:rStyle w:val="Bodytext2"/>
          <w:rFonts w:ascii="Cambria" w:eastAsia="SimSun" w:hAnsi="Cambria" w:cstheme="minorHAnsi"/>
          <w:b/>
          <w:sz w:val="24"/>
          <w:szCs w:val="24"/>
          <w:lang w:val="ro-RO"/>
        </w:rPr>
        <w:t>Iasi</w:t>
      </w:r>
      <w:r w:rsidR="00ED13E4" w:rsidRPr="00B54896">
        <w:rPr>
          <w:rStyle w:val="Bodytext2"/>
          <w:rFonts w:ascii="Cambria" w:eastAsia="SimSun" w:hAnsi="Cambria" w:cstheme="minorHAnsi"/>
          <w:b/>
          <w:sz w:val="24"/>
          <w:szCs w:val="24"/>
          <w:lang w:val="ro-RO"/>
        </w:rPr>
        <w:t xml:space="preserve"> </w:t>
      </w:r>
      <w:r w:rsidRPr="00B54896">
        <w:rPr>
          <w:rFonts w:ascii="Cambria" w:hAnsi="Cambria" w:cstheme="minorHAnsi"/>
          <w:sz w:val="24"/>
          <w:szCs w:val="24"/>
          <w:lang w:val="ro-RO"/>
        </w:rPr>
        <w:t>în conformitate cu obiectivele beneficiarului.</w:t>
      </w:r>
    </w:p>
    <w:p w14:paraId="2D633EC1" w14:textId="77777777" w:rsidR="00C24ABA" w:rsidRPr="00B54896" w:rsidRDefault="00C24ABA" w:rsidP="00886F00">
      <w:pPr>
        <w:pStyle w:val="NoSpacing"/>
        <w:spacing w:line="276" w:lineRule="auto"/>
        <w:jc w:val="both"/>
        <w:rPr>
          <w:rFonts w:ascii="Cambria" w:hAnsi="Cambria" w:cstheme="minorHAnsi"/>
          <w:sz w:val="24"/>
          <w:szCs w:val="24"/>
          <w:lang w:val="ro-RO"/>
        </w:rPr>
      </w:pPr>
      <w:r w:rsidRPr="00B54896">
        <w:rPr>
          <w:rFonts w:ascii="Cambria" w:hAnsi="Cambria" w:cstheme="minorHAnsi"/>
          <w:b/>
          <w:sz w:val="24"/>
          <w:szCs w:val="24"/>
          <w:lang w:val="ro-RO"/>
        </w:rPr>
        <w:t>Art. 2.</w:t>
      </w:r>
      <w:r w:rsidRPr="00B54896">
        <w:rPr>
          <w:rFonts w:ascii="Cambria" w:hAnsi="Cambria" w:cstheme="minorHAnsi"/>
          <w:sz w:val="24"/>
          <w:szCs w:val="24"/>
          <w:lang w:val="ro-RO"/>
        </w:rPr>
        <w:t xml:space="preserve"> Serviciul prevăzut în prezentul contract este în conformitate cu caietul de sarcini în care se precizează dotările cu personal-utilaje, modul de operare, cantitățile de lucrări și programul prestației.</w:t>
      </w:r>
    </w:p>
    <w:p w14:paraId="536B3F70" w14:textId="77777777" w:rsidR="00C24ABA" w:rsidRPr="00B54896" w:rsidRDefault="00C24ABA" w:rsidP="00886F00">
      <w:pPr>
        <w:pStyle w:val="NoSpacing"/>
        <w:spacing w:line="276" w:lineRule="auto"/>
        <w:jc w:val="both"/>
        <w:rPr>
          <w:rFonts w:ascii="Cambria" w:hAnsi="Cambria" w:cstheme="minorHAnsi"/>
          <w:sz w:val="24"/>
          <w:szCs w:val="24"/>
          <w:lang w:val="ro-RO"/>
        </w:rPr>
      </w:pPr>
      <w:r w:rsidRPr="00B54896">
        <w:rPr>
          <w:rFonts w:ascii="Cambria" w:hAnsi="Cambria" w:cstheme="minorHAnsi"/>
          <w:b/>
          <w:sz w:val="24"/>
          <w:szCs w:val="24"/>
          <w:lang w:val="ro-RO"/>
        </w:rPr>
        <w:t>Art. 3.</w:t>
      </w:r>
      <w:r w:rsidRPr="00B54896">
        <w:rPr>
          <w:rFonts w:ascii="Cambria" w:hAnsi="Cambria" w:cstheme="minorHAnsi"/>
          <w:sz w:val="24"/>
          <w:szCs w:val="24"/>
          <w:lang w:val="ro-RO"/>
        </w:rPr>
        <w:t xml:space="preserve"> Caietul de sarcini face parte integrantă din prezentul contract.</w:t>
      </w:r>
    </w:p>
    <w:p w14:paraId="546D96E9" w14:textId="6E2552A2" w:rsidR="00C24ABA" w:rsidRPr="00B54896" w:rsidRDefault="00C24ABA" w:rsidP="00886F00">
      <w:pPr>
        <w:pStyle w:val="NoSpacing"/>
        <w:spacing w:line="276" w:lineRule="auto"/>
        <w:jc w:val="both"/>
        <w:rPr>
          <w:rFonts w:ascii="Cambria" w:hAnsi="Cambria" w:cstheme="minorHAnsi"/>
          <w:noProof/>
          <w:sz w:val="24"/>
          <w:szCs w:val="24"/>
          <w:lang w:val="ro-RO"/>
        </w:rPr>
      </w:pPr>
      <w:r w:rsidRPr="00B54896">
        <w:rPr>
          <w:rFonts w:ascii="Cambria" w:hAnsi="Cambria" w:cstheme="minorHAnsi"/>
          <w:b/>
          <w:sz w:val="24"/>
          <w:szCs w:val="24"/>
          <w:lang w:val="ro-RO"/>
        </w:rPr>
        <w:t>Art. 4.</w:t>
      </w:r>
      <w:r w:rsidRPr="00B54896">
        <w:rPr>
          <w:rFonts w:ascii="Cambria" w:hAnsi="Cambria" w:cstheme="minorHAnsi"/>
          <w:sz w:val="24"/>
          <w:szCs w:val="24"/>
          <w:lang w:val="ro-RO"/>
        </w:rPr>
        <w:t xml:space="preserve"> (1) </w:t>
      </w:r>
      <w:r w:rsidRPr="00B54896">
        <w:rPr>
          <w:rStyle w:val="Bodytext2"/>
          <w:rFonts w:ascii="Cambria" w:eastAsia="SimSun" w:hAnsi="Cambria" w:cstheme="minorHAnsi"/>
          <w:b/>
          <w:sz w:val="24"/>
          <w:szCs w:val="24"/>
          <w:lang w:val="es-ES"/>
        </w:rPr>
        <w:t xml:space="preserve">Serviciului pentru gestionarea câinilor fără stăpân în </w:t>
      </w:r>
      <w:r w:rsidR="005811D3" w:rsidRPr="00B54896">
        <w:rPr>
          <w:rStyle w:val="Bodytext2"/>
          <w:rFonts w:ascii="Cambria" w:eastAsia="SimSun" w:hAnsi="Cambria" w:cstheme="minorHAnsi"/>
          <w:b/>
          <w:sz w:val="24"/>
          <w:szCs w:val="24"/>
          <w:lang w:val="es-ES"/>
        </w:rPr>
        <w:t>Comuna</w:t>
      </w:r>
      <w:r w:rsidR="00496757" w:rsidRPr="00B54896">
        <w:rPr>
          <w:rStyle w:val="Bodytext2"/>
          <w:rFonts w:ascii="Cambria" w:eastAsia="SimSun" w:hAnsi="Cambria" w:cstheme="minorHAnsi"/>
          <w:b/>
          <w:sz w:val="24"/>
          <w:szCs w:val="24"/>
          <w:lang w:val="es-ES"/>
        </w:rPr>
        <w:t xml:space="preserve"> </w:t>
      </w:r>
      <w:r w:rsidR="00582201">
        <w:rPr>
          <w:rStyle w:val="Bodytext2"/>
          <w:rFonts w:ascii="Cambria" w:eastAsia="SimSun" w:hAnsi="Cambria" w:cstheme="minorHAnsi"/>
          <w:b/>
          <w:sz w:val="24"/>
          <w:szCs w:val="24"/>
          <w:lang w:val="es-ES"/>
        </w:rPr>
        <w:t>Ciurea</w:t>
      </w:r>
      <w:r w:rsidR="00ED13E4" w:rsidRPr="00B54896">
        <w:rPr>
          <w:rStyle w:val="Bodytext2"/>
          <w:rFonts w:ascii="Cambria" w:eastAsia="SimSun" w:hAnsi="Cambria" w:cstheme="minorHAnsi"/>
          <w:b/>
          <w:sz w:val="24"/>
          <w:szCs w:val="24"/>
          <w:lang w:val="es-ES"/>
        </w:rPr>
        <w:t xml:space="preserve">, Judetul </w:t>
      </w:r>
      <w:r w:rsidR="00582201">
        <w:rPr>
          <w:rStyle w:val="Bodytext2"/>
          <w:rFonts w:ascii="Cambria" w:eastAsia="SimSun" w:hAnsi="Cambria" w:cstheme="minorHAnsi"/>
          <w:b/>
          <w:sz w:val="24"/>
          <w:szCs w:val="24"/>
          <w:lang w:val="es-ES"/>
        </w:rPr>
        <w:t>Iasi</w:t>
      </w:r>
      <w:r w:rsidRPr="00B54896">
        <w:rPr>
          <w:rFonts w:ascii="Cambria" w:hAnsi="Cambria" w:cstheme="minorHAnsi"/>
          <w:sz w:val="24"/>
          <w:szCs w:val="24"/>
          <w:lang w:val="ro-RO"/>
        </w:rPr>
        <w:t xml:space="preserve"> se realizează prin</w:t>
      </w:r>
      <w:r w:rsidRPr="00B54896">
        <w:rPr>
          <w:rFonts w:ascii="Cambria" w:hAnsi="Cambria" w:cstheme="minorHAnsi"/>
          <w:noProof/>
          <w:sz w:val="24"/>
          <w:szCs w:val="24"/>
          <w:lang w:val="ro-RO"/>
        </w:rPr>
        <w:t xml:space="preserve"> instituirea de norme privind capturarea, transportul, ingrijirea si eutanasierea cainilor fara stapan care sufera de boli incurabile constatate de medicul veterinar.</w:t>
      </w:r>
    </w:p>
    <w:p w14:paraId="0B433FB7" w14:textId="61D18FB9" w:rsidR="00C24ABA" w:rsidRPr="00B54896" w:rsidRDefault="00C24ABA" w:rsidP="00886F00">
      <w:pPr>
        <w:pStyle w:val="NoSpacing"/>
        <w:spacing w:line="276" w:lineRule="auto"/>
        <w:jc w:val="both"/>
        <w:rPr>
          <w:rFonts w:ascii="Cambria" w:hAnsi="Cambria" w:cstheme="minorHAnsi"/>
          <w:noProof/>
          <w:sz w:val="24"/>
          <w:szCs w:val="24"/>
          <w:lang w:val="ro-RO"/>
        </w:rPr>
      </w:pPr>
      <w:r w:rsidRPr="00B54896">
        <w:rPr>
          <w:rFonts w:ascii="Cambria" w:hAnsi="Cambria" w:cstheme="minorHAnsi"/>
          <w:noProof/>
          <w:sz w:val="24"/>
          <w:szCs w:val="24"/>
          <w:lang w:val="ro-RO"/>
        </w:rPr>
        <w:t xml:space="preserve">(2) </w:t>
      </w:r>
      <w:r w:rsidRPr="00B54896">
        <w:rPr>
          <w:rStyle w:val="Bodytext2"/>
          <w:rFonts w:ascii="Cambria" w:eastAsia="SimSun" w:hAnsi="Cambria" w:cstheme="minorHAnsi"/>
          <w:b/>
          <w:sz w:val="24"/>
          <w:szCs w:val="24"/>
          <w:lang w:val="es-ES"/>
        </w:rPr>
        <w:t xml:space="preserve">Serviciului pentru gestionarea câinilor fără stăpân în </w:t>
      </w:r>
      <w:r w:rsidR="005811D3" w:rsidRPr="00B54896">
        <w:rPr>
          <w:rStyle w:val="Bodytext2"/>
          <w:rFonts w:ascii="Cambria" w:eastAsia="SimSun" w:hAnsi="Cambria" w:cstheme="minorHAnsi"/>
          <w:b/>
          <w:sz w:val="24"/>
          <w:szCs w:val="24"/>
          <w:lang w:val="es-ES"/>
        </w:rPr>
        <w:t>Comuna</w:t>
      </w:r>
      <w:r w:rsidR="00496757" w:rsidRPr="00B54896">
        <w:rPr>
          <w:rStyle w:val="Bodytext2"/>
          <w:rFonts w:ascii="Cambria" w:eastAsia="SimSun" w:hAnsi="Cambria" w:cstheme="minorHAnsi"/>
          <w:b/>
          <w:sz w:val="24"/>
          <w:szCs w:val="24"/>
          <w:lang w:val="es-ES"/>
        </w:rPr>
        <w:t xml:space="preserve"> </w:t>
      </w:r>
      <w:r w:rsidR="00582201">
        <w:rPr>
          <w:rStyle w:val="Bodytext2"/>
          <w:rFonts w:ascii="Cambria" w:eastAsia="SimSun" w:hAnsi="Cambria" w:cstheme="minorHAnsi"/>
          <w:b/>
          <w:sz w:val="24"/>
          <w:szCs w:val="24"/>
          <w:lang w:val="es-ES"/>
        </w:rPr>
        <w:t>Ciurea</w:t>
      </w:r>
      <w:r w:rsidR="00ED13E4" w:rsidRPr="00B54896">
        <w:rPr>
          <w:rStyle w:val="Bodytext2"/>
          <w:rFonts w:ascii="Cambria" w:eastAsia="SimSun" w:hAnsi="Cambria" w:cstheme="minorHAnsi"/>
          <w:b/>
          <w:sz w:val="24"/>
          <w:szCs w:val="24"/>
          <w:lang w:val="es-ES"/>
        </w:rPr>
        <w:t xml:space="preserve">, Judetul </w:t>
      </w:r>
      <w:r w:rsidR="00582201">
        <w:rPr>
          <w:rStyle w:val="Bodytext2"/>
          <w:rFonts w:ascii="Cambria" w:eastAsia="SimSun" w:hAnsi="Cambria" w:cstheme="minorHAnsi"/>
          <w:b/>
          <w:sz w:val="24"/>
          <w:szCs w:val="24"/>
          <w:lang w:val="es-ES"/>
        </w:rPr>
        <w:t xml:space="preserve">Iasi </w:t>
      </w:r>
      <w:r w:rsidRPr="00B54896">
        <w:rPr>
          <w:rFonts w:ascii="Cambria" w:hAnsi="Cambria" w:cstheme="minorHAnsi"/>
          <w:noProof/>
          <w:sz w:val="24"/>
          <w:szCs w:val="24"/>
          <w:lang w:val="ro-RO"/>
        </w:rPr>
        <w:t xml:space="preserve">va asigura protectia acestora conform principiilor europene de protejare a animalelor, concomitent cu protectia cetatenilor din </w:t>
      </w:r>
      <w:r w:rsidR="005811D3" w:rsidRPr="00B54896">
        <w:rPr>
          <w:rFonts w:ascii="Cambria" w:hAnsi="Cambria"/>
          <w:sz w:val="24"/>
          <w:lang w:val="es-ES"/>
        </w:rPr>
        <w:t>Comuna</w:t>
      </w:r>
      <w:r w:rsidR="00496757" w:rsidRPr="00B54896">
        <w:rPr>
          <w:rFonts w:ascii="Cambria" w:hAnsi="Cambria"/>
          <w:sz w:val="24"/>
          <w:lang w:val="es-ES"/>
        </w:rPr>
        <w:t xml:space="preserve"> </w:t>
      </w:r>
      <w:r w:rsidR="00582201">
        <w:rPr>
          <w:rStyle w:val="Bodytext2"/>
          <w:rFonts w:ascii="Cambria" w:eastAsia="SimSun" w:hAnsi="Cambria" w:cstheme="minorHAnsi"/>
          <w:bCs/>
          <w:sz w:val="24"/>
          <w:szCs w:val="24"/>
          <w:lang w:val="es-ES"/>
        </w:rPr>
        <w:t>Ciurea</w:t>
      </w:r>
      <w:r w:rsidRPr="00B54896">
        <w:rPr>
          <w:rFonts w:ascii="Cambria" w:hAnsi="Cambria" w:cstheme="minorHAnsi"/>
          <w:noProof/>
          <w:sz w:val="24"/>
          <w:szCs w:val="24"/>
          <w:lang w:val="ro-RO"/>
        </w:rPr>
        <w:t>.</w:t>
      </w:r>
    </w:p>
    <w:p w14:paraId="2DF00581" w14:textId="5964F1D2" w:rsidR="00C24ABA" w:rsidRPr="00B54896" w:rsidRDefault="00C24ABA" w:rsidP="00886F00">
      <w:pPr>
        <w:pStyle w:val="NoSpacing"/>
        <w:spacing w:line="276" w:lineRule="auto"/>
        <w:jc w:val="both"/>
        <w:rPr>
          <w:rFonts w:ascii="Cambria" w:hAnsi="Cambria" w:cstheme="minorHAnsi"/>
          <w:noProof/>
          <w:sz w:val="24"/>
          <w:szCs w:val="24"/>
          <w:lang w:val="ro-RO"/>
        </w:rPr>
      </w:pPr>
      <w:r w:rsidRPr="00B54896">
        <w:rPr>
          <w:rFonts w:ascii="Cambria" w:hAnsi="Cambria" w:cstheme="minorHAnsi"/>
          <w:sz w:val="24"/>
          <w:szCs w:val="24"/>
          <w:lang w:val="ro-RO"/>
        </w:rPr>
        <w:t xml:space="preserve">(3) </w:t>
      </w:r>
      <w:r w:rsidRPr="00B54896">
        <w:rPr>
          <w:rFonts w:ascii="Cambria" w:hAnsi="Cambria" w:cstheme="minorHAnsi"/>
          <w:noProof/>
          <w:sz w:val="24"/>
          <w:szCs w:val="24"/>
          <w:lang w:val="ro-RO"/>
        </w:rPr>
        <w:t>Prin expresia „caine fara stapan” se intelege orice caine crescut, adapostit pe domeniul public, in locuri publice sau in spatiile adiacente acestora, in afara proprietatii stapanului sau detinatorului acestuia, necontrolat, nesupravegheat, liber, abandonat, inclusiv cei identificati prin microcipare sau alt mijloc alternativ de identificare, stabilit de catre Autoritatea Nationala Sanitara Veterinara si pentru Siguranta Alimentelor.</w:t>
      </w:r>
    </w:p>
    <w:p w14:paraId="109DEBA5" w14:textId="77777777" w:rsidR="007E121A" w:rsidRPr="00B54896" w:rsidRDefault="007E121A" w:rsidP="00886F00">
      <w:pPr>
        <w:pStyle w:val="NoSpacing"/>
        <w:spacing w:line="276" w:lineRule="auto"/>
        <w:jc w:val="both"/>
        <w:rPr>
          <w:rFonts w:ascii="Cambria" w:hAnsi="Cambria" w:cstheme="minorHAnsi"/>
          <w:noProof/>
          <w:sz w:val="24"/>
          <w:szCs w:val="24"/>
          <w:lang w:val="ro-RO"/>
        </w:rPr>
      </w:pPr>
    </w:p>
    <w:p w14:paraId="6C0FFE47" w14:textId="50AA2D1E" w:rsidR="00C24ABA" w:rsidRPr="00B54896" w:rsidRDefault="00C24ABA" w:rsidP="00886F00">
      <w:pPr>
        <w:pStyle w:val="NoSpacing"/>
        <w:spacing w:line="276" w:lineRule="auto"/>
        <w:jc w:val="both"/>
        <w:rPr>
          <w:rFonts w:ascii="Cambria" w:hAnsi="Cambria" w:cstheme="minorHAnsi"/>
          <w:noProof/>
          <w:sz w:val="24"/>
          <w:szCs w:val="24"/>
          <w:lang w:val="ro-RO"/>
        </w:rPr>
      </w:pPr>
      <w:r w:rsidRPr="00B54896">
        <w:rPr>
          <w:rFonts w:ascii="Cambria" w:hAnsi="Cambria" w:cstheme="minorHAnsi"/>
          <w:noProof/>
          <w:sz w:val="24"/>
          <w:szCs w:val="24"/>
          <w:lang w:val="ro-RO"/>
        </w:rPr>
        <w:t xml:space="preserve">(4) </w:t>
      </w:r>
      <w:r w:rsidRPr="00B54896">
        <w:rPr>
          <w:rStyle w:val="Bodytext2"/>
          <w:rFonts w:ascii="Cambria" w:eastAsia="SimSun" w:hAnsi="Cambria" w:cstheme="minorHAnsi"/>
          <w:b/>
          <w:sz w:val="24"/>
          <w:szCs w:val="24"/>
          <w:lang w:val="ro-RO"/>
        </w:rPr>
        <w:t xml:space="preserve">Serviciului pentru gestionarea câinilor fără stăpân în </w:t>
      </w:r>
      <w:r w:rsidR="005811D3" w:rsidRPr="00B54896">
        <w:rPr>
          <w:rStyle w:val="Bodytext2"/>
          <w:rFonts w:ascii="Cambria" w:eastAsia="SimSun" w:hAnsi="Cambria" w:cstheme="minorHAnsi"/>
          <w:b/>
          <w:sz w:val="24"/>
          <w:szCs w:val="24"/>
          <w:lang w:val="ro-RO"/>
        </w:rPr>
        <w:t>Comuna</w:t>
      </w:r>
      <w:r w:rsidR="00496757" w:rsidRPr="00B54896">
        <w:rPr>
          <w:rStyle w:val="Bodytext2"/>
          <w:rFonts w:ascii="Cambria" w:eastAsia="SimSun" w:hAnsi="Cambria" w:cstheme="minorHAnsi"/>
          <w:b/>
          <w:sz w:val="24"/>
          <w:szCs w:val="24"/>
          <w:lang w:val="ro-RO"/>
        </w:rPr>
        <w:t xml:space="preserve"> </w:t>
      </w:r>
      <w:r w:rsidR="00582201">
        <w:rPr>
          <w:rStyle w:val="Bodytext2"/>
          <w:rFonts w:ascii="Cambria" w:eastAsia="SimSun" w:hAnsi="Cambria" w:cstheme="minorHAnsi"/>
          <w:b/>
          <w:sz w:val="24"/>
          <w:szCs w:val="24"/>
          <w:lang w:val="ro-RO"/>
        </w:rPr>
        <w:t>Ciurea</w:t>
      </w:r>
      <w:r w:rsidR="00ED13E4" w:rsidRPr="00B54896">
        <w:rPr>
          <w:rStyle w:val="Bodytext2"/>
          <w:rFonts w:ascii="Cambria" w:eastAsia="SimSun" w:hAnsi="Cambria" w:cstheme="minorHAnsi"/>
          <w:b/>
          <w:sz w:val="24"/>
          <w:szCs w:val="24"/>
          <w:lang w:val="ro-RO"/>
        </w:rPr>
        <w:t xml:space="preserve">, Judetul </w:t>
      </w:r>
      <w:r w:rsidR="00582201">
        <w:rPr>
          <w:rStyle w:val="Bodytext2"/>
          <w:rFonts w:ascii="Cambria" w:eastAsia="SimSun" w:hAnsi="Cambria" w:cstheme="minorHAnsi"/>
          <w:b/>
          <w:sz w:val="24"/>
          <w:szCs w:val="24"/>
          <w:lang w:val="ro-RO"/>
        </w:rPr>
        <w:t>Iasi</w:t>
      </w:r>
      <w:r w:rsidR="00ED13E4" w:rsidRPr="00B54896">
        <w:rPr>
          <w:rStyle w:val="Bodytext2"/>
          <w:rFonts w:ascii="Cambria" w:eastAsia="SimSun" w:hAnsi="Cambria" w:cstheme="minorHAnsi"/>
          <w:b/>
          <w:sz w:val="24"/>
          <w:szCs w:val="24"/>
          <w:lang w:val="ro-RO"/>
        </w:rPr>
        <w:t xml:space="preserve"> </w:t>
      </w:r>
      <w:r w:rsidRPr="00B54896">
        <w:rPr>
          <w:rFonts w:ascii="Cambria" w:hAnsi="Cambria" w:cstheme="minorHAnsi"/>
          <w:noProof/>
          <w:sz w:val="24"/>
          <w:szCs w:val="24"/>
          <w:lang w:val="ro-RO"/>
        </w:rPr>
        <w:t>va realiza următoarele:</w:t>
      </w:r>
    </w:p>
    <w:p w14:paraId="3C9AD085" w14:textId="77777777" w:rsidR="00C24ABA" w:rsidRPr="00B54896" w:rsidRDefault="00C24ABA" w:rsidP="00886F00">
      <w:pPr>
        <w:spacing w:after="0" w:line="276" w:lineRule="auto"/>
        <w:ind w:firstLine="720"/>
        <w:jc w:val="both"/>
        <w:rPr>
          <w:rFonts w:ascii="Cambria" w:hAnsi="Cambria" w:cstheme="minorHAnsi"/>
          <w:i/>
          <w:sz w:val="24"/>
          <w:szCs w:val="24"/>
        </w:rPr>
      </w:pPr>
      <w:r w:rsidRPr="00B54896">
        <w:rPr>
          <w:rFonts w:ascii="Cambria" w:hAnsi="Cambria" w:cstheme="minorHAnsi"/>
          <w:i/>
          <w:sz w:val="24"/>
          <w:szCs w:val="24"/>
        </w:rPr>
        <w:t>a) capturarea căinilor fără stăpân, pe baza reclamațiilor scrise ale persoanelor fizice sau juridice;</w:t>
      </w:r>
    </w:p>
    <w:p w14:paraId="1A3E595B" w14:textId="77777777" w:rsidR="00C24ABA" w:rsidRPr="00B54896" w:rsidRDefault="00C24ABA" w:rsidP="00886F00">
      <w:pPr>
        <w:spacing w:after="0" w:line="276" w:lineRule="auto"/>
        <w:jc w:val="both"/>
        <w:rPr>
          <w:rFonts w:ascii="Cambria" w:hAnsi="Cambria" w:cstheme="minorHAnsi"/>
          <w:i/>
          <w:sz w:val="24"/>
          <w:szCs w:val="24"/>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b) transportarea acestora la baza de gestionare a câinilor fără stăpân;</w:t>
      </w:r>
    </w:p>
    <w:p w14:paraId="64F6C622"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c) eliberarea animalelor contra unei taxe sau cu scutire de taxă pentru organizațiile de protecție a animalelor</w:t>
      </w:r>
      <w:r w:rsidRPr="00B54896">
        <w:rPr>
          <w:rFonts w:ascii="Cambria" w:hAnsi="Cambria" w:cstheme="minorHAnsi"/>
          <w:sz w:val="24"/>
          <w:szCs w:val="24"/>
        </w:rPr>
        <w:t>;</w:t>
      </w:r>
    </w:p>
    <w:p w14:paraId="6A1BEA87" w14:textId="77777777" w:rsidR="00C24ABA" w:rsidRPr="00B54896" w:rsidRDefault="00C24ABA" w:rsidP="00886F00">
      <w:pPr>
        <w:spacing w:after="0" w:line="276" w:lineRule="auto"/>
        <w:jc w:val="both"/>
        <w:rPr>
          <w:rFonts w:ascii="Cambria" w:hAnsi="Cambria" w:cstheme="minorHAnsi"/>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d) cazarea câinilo</w:t>
      </w:r>
      <w:r w:rsidRPr="00B54896">
        <w:rPr>
          <w:rFonts w:ascii="Cambria" w:hAnsi="Cambria" w:cstheme="minorHAnsi"/>
          <w:i/>
        </w:rPr>
        <w:t>r</w:t>
      </w:r>
      <w:r w:rsidRPr="00B54896">
        <w:rPr>
          <w:rFonts w:ascii="Cambria" w:hAnsi="Cambria" w:cstheme="minorHAnsi"/>
        </w:rPr>
        <w:t>;</w:t>
      </w:r>
    </w:p>
    <w:p w14:paraId="4C0137A0"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i/>
          <w:sz w:val="24"/>
          <w:szCs w:val="24"/>
        </w:rPr>
        <w:t> </w:t>
      </w:r>
      <w:r w:rsidRPr="00B54896">
        <w:rPr>
          <w:rFonts w:ascii="Cambria" w:hAnsi="Cambria" w:cstheme="minorHAnsi"/>
          <w:i/>
          <w:sz w:val="24"/>
          <w:szCs w:val="24"/>
        </w:rPr>
        <w:tab/>
        <w:t>e) adăpostirea câinilor în cadrul centrului de gestionare a câinilor fără stăpân;</w:t>
      </w:r>
    </w:p>
    <w:p w14:paraId="65BFD542"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lastRenderedPageBreak/>
        <w:t> </w:t>
      </w:r>
      <w:r w:rsidRPr="00B54896">
        <w:rPr>
          <w:rFonts w:ascii="Cambria" w:hAnsi="Cambria" w:cstheme="minorHAnsi"/>
          <w:sz w:val="24"/>
          <w:szCs w:val="24"/>
        </w:rPr>
        <w:tab/>
      </w:r>
      <w:r w:rsidRPr="00B54896">
        <w:rPr>
          <w:rFonts w:ascii="Cambria" w:hAnsi="Cambria" w:cstheme="minorHAnsi"/>
          <w:i/>
          <w:sz w:val="24"/>
          <w:szCs w:val="24"/>
        </w:rPr>
        <w:t>f) preluarea, înregistrarea, consultarea și trierea câinilor aduși în centru;</w:t>
      </w:r>
      <w:r w:rsidRPr="00B54896">
        <w:rPr>
          <w:rFonts w:ascii="Cambria" w:hAnsi="Cambria" w:cstheme="minorHAnsi"/>
          <w:sz w:val="24"/>
          <w:szCs w:val="24"/>
        </w:rPr>
        <w:t> </w:t>
      </w:r>
      <w:r w:rsidRPr="00B54896">
        <w:rPr>
          <w:rFonts w:ascii="Cambria" w:hAnsi="Cambria" w:cstheme="minorHAnsi"/>
          <w:sz w:val="24"/>
          <w:szCs w:val="24"/>
        </w:rPr>
        <w:tab/>
      </w:r>
    </w:p>
    <w:p w14:paraId="0B65208B" w14:textId="77777777" w:rsidR="00C24ABA" w:rsidRPr="00B54896" w:rsidRDefault="00C24ABA" w:rsidP="00886F00">
      <w:pPr>
        <w:spacing w:after="0" w:line="276" w:lineRule="auto"/>
        <w:ind w:firstLine="720"/>
        <w:jc w:val="both"/>
        <w:rPr>
          <w:rFonts w:ascii="Cambria" w:hAnsi="Cambria" w:cstheme="minorHAnsi"/>
          <w:sz w:val="24"/>
          <w:szCs w:val="24"/>
        </w:rPr>
      </w:pPr>
      <w:r w:rsidRPr="00B54896">
        <w:rPr>
          <w:rFonts w:ascii="Cambria" w:hAnsi="Cambria" w:cstheme="minorHAnsi"/>
          <w:i/>
          <w:sz w:val="24"/>
          <w:szCs w:val="24"/>
        </w:rPr>
        <w:t xml:space="preserve">g) tratarea câinilor; </w:t>
      </w:r>
    </w:p>
    <w:p w14:paraId="419E26A0"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t xml:space="preserve">h) </w:t>
      </w:r>
      <w:r w:rsidRPr="00B54896">
        <w:rPr>
          <w:rFonts w:ascii="Cambria" w:hAnsi="Cambria" w:cstheme="minorHAnsi"/>
          <w:i/>
          <w:sz w:val="24"/>
          <w:szCs w:val="24"/>
        </w:rPr>
        <w:t>controlul bolilor;</w:t>
      </w:r>
    </w:p>
    <w:p w14:paraId="6B3C8F74" w14:textId="7E122E85"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t xml:space="preserve">i) </w:t>
      </w:r>
      <w:r w:rsidR="007E121A" w:rsidRPr="00B54896">
        <w:rPr>
          <w:rFonts w:ascii="Cambria" w:hAnsi="Cambria" w:cstheme="minorHAnsi"/>
          <w:i/>
          <w:sz w:val="24"/>
          <w:szCs w:val="24"/>
        </w:rPr>
        <w:t>h</w:t>
      </w:r>
      <w:r w:rsidRPr="00B54896">
        <w:rPr>
          <w:rFonts w:ascii="Cambria" w:hAnsi="Cambria" w:cstheme="minorHAnsi"/>
          <w:i/>
          <w:sz w:val="24"/>
          <w:szCs w:val="24"/>
        </w:rPr>
        <w:t>rănirea câinilor;</w:t>
      </w:r>
      <w:r w:rsidRPr="00B54896">
        <w:rPr>
          <w:rFonts w:ascii="Cambria" w:hAnsi="Cambria" w:cstheme="minorHAnsi"/>
          <w:sz w:val="24"/>
          <w:szCs w:val="24"/>
        </w:rPr>
        <w:t xml:space="preserve"> </w:t>
      </w:r>
    </w:p>
    <w:p w14:paraId="0D585259" w14:textId="158A3E5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 xml:space="preserve">j) </w:t>
      </w:r>
      <w:r w:rsidR="007E121A" w:rsidRPr="00B54896">
        <w:rPr>
          <w:rFonts w:ascii="Cambria" w:hAnsi="Cambria" w:cstheme="minorHAnsi"/>
          <w:i/>
          <w:sz w:val="24"/>
          <w:szCs w:val="24"/>
        </w:rPr>
        <w:t>î</w:t>
      </w:r>
      <w:r w:rsidRPr="00B54896">
        <w:rPr>
          <w:rFonts w:ascii="Cambria" w:hAnsi="Cambria" w:cstheme="minorHAnsi"/>
          <w:i/>
          <w:sz w:val="24"/>
          <w:szCs w:val="24"/>
        </w:rPr>
        <w:t>ntretinerea curățeniei</w:t>
      </w:r>
      <w:r w:rsidRPr="00B54896">
        <w:rPr>
          <w:rFonts w:ascii="Cambria" w:hAnsi="Cambria" w:cstheme="minorHAnsi"/>
          <w:sz w:val="24"/>
          <w:szCs w:val="24"/>
        </w:rPr>
        <w:t>;</w:t>
      </w:r>
    </w:p>
    <w:p w14:paraId="105BE7E4" w14:textId="017D6628"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 xml:space="preserve">k) </w:t>
      </w:r>
      <w:r w:rsidR="007E121A" w:rsidRPr="00B54896">
        <w:rPr>
          <w:rFonts w:ascii="Cambria" w:hAnsi="Cambria" w:cstheme="minorHAnsi"/>
          <w:i/>
          <w:sz w:val="24"/>
          <w:szCs w:val="24"/>
        </w:rPr>
        <w:t>r</w:t>
      </w:r>
      <w:r w:rsidRPr="00B54896">
        <w:rPr>
          <w:rFonts w:ascii="Cambria" w:hAnsi="Cambria" w:cstheme="minorHAnsi"/>
          <w:i/>
          <w:sz w:val="24"/>
          <w:szCs w:val="24"/>
        </w:rPr>
        <w:t>eîntoarcerea câinilor în zona de unde au fost prinși</w:t>
      </w:r>
      <w:r w:rsidRPr="00B54896">
        <w:rPr>
          <w:rFonts w:ascii="Cambria" w:hAnsi="Cambria" w:cstheme="minorHAnsi"/>
          <w:sz w:val="24"/>
          <w:szCs w:val="24"/>
        </w:rPr>
        <w:t>;</w:t>
      </w:r>
    </w:p>
    <w:p w14:paraId="30DBDB37"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t xml:space="preserve">l) </w:t>
      </w:r>
      <w:r w:rsidRPr="00B54896">
        <w:rPr>
          <w:rFonts w:ascii="Cambria" w:hAnsi="Cambria" w:cstheme="minorHAnsi"/>
          <w:i/>
          <w:sz w:val="24"/>
          <w:szCs w:val="24"/>
        </w:rPr>
        <w:t>eutanasierea câinilor bolnavi</w:t>
      </w:r>
      <w:r w:rsidRPr="00B54896">
        <w:rPr>
          <w:rFonts w:ascii="Cambria" w:hAnsi="Cambria" w:cstheme="minorHAnsi"/>
          <w:sz w:val="24"/>
          <w:szCs w:val="24"/>
        </w:rPr>
        <w:t>;</w:t>
      </w:r>
    </w:p>
    <w:p w14:paraId="7D758818" w14:textId="77777777" w:rsidR="00C24ABA" w:rsidRPr="00B54896" w:rsidRDefault="00C24ABA" w:rsidP="00886F00">
      <w:pPr>
        <w:spacing w:after="0" w:line="276" w:lineRule="auto"/>
        <w:jc w:val="both"/>
        <w:rPr>
          <w:rFonts w:ascii="Cambria" w:hAnsi="Cambria" w:cstheme="minorHAnsi"/>
          <w:sz w:val="24"/>
          <w:szCs w:val="24"/>
        </w:rPr>
      </w:pPr>
      <w:r w:rsidRPr="00B54896">
        <w:rPr>
          <w:rFonts w:ascii="Cambria" w:hAnsi="Cambria" w:cstheme="minorHAnsi"/>
          <w:sz w:val="24"/>
          <w:szCs w:val="24"/>
        </w:rPr>
        <w:t> </w:t>
      </w:r>
      <w:r w:rsidRPr="00B54896">
        <w:rPr>
          <w:rFonts w:ascii="Cambria" w:hAnsi="Cambria" w:cstheme="minorHAnsi"/>
          <w:sz w:val="24"/>
          <w:szCs w:val="24"/>
        </w:rPr>
        <w:tab/>
      </w:r>
      <w:r w:rsidRPr="00B54896">
        <w:rPr>
          <w:rFonts w:ascii="Cambria" w:hAnsi="Cambria" w:cstheme="minorHAnsi"/>
          <w:i/>
          <w:sz w:val="24"/>
          <w:szCs w:val="24"/>
        </w:rPr>
        <w:t>m) asigurarea de spatiu pentru eutanasiere si depozitarea cadavrelor în vederea transportului la incinerator</w:t>
      </w:r>
      <w:bookmarkStart w:id="0" w:name="_Toc85449885"/>
      <w:bookmarkStart w:id="1" w:name="_Toc85449804"/>
      <w:bookmarkEnd w:id="0"/>
      <w:bookmarkEnd w:id="1"/>
      <w:r w:rsidRPr="00B54896">
        <w:rPr>
          <w:rFonts w:ascii="Cambria" w:hAnsi="Cambria" w:cstheme="minorHAnsi"/>
          <w:sz w:val="24"/>
          <w:szCs w:val="24"/>
        </w:rPr>
        <w:t>;</w:t>
      </w:r>
    </w:p>
    <w:p w14:paraId="20F30CFD" w14:textId="6DD964A6" w:rsidR="00C24ABA" w:rsidRPr="00B54896" w:rsidRDefault="00C24ABA" w:rsidP="00886F00">
      <w:pPr>
        <w:spacing w:after="0" w:line="276" w:lineRule="auto"/>
        <w:ind w:firstLine="720"/>
        <w:jc w:val="both"/>
        <w:rPr>
          <w:rFonts w:ascii="Cambria" w:hAnsi="Cambria" w:cstheme="minorHAnsi"/>
          <w:i/>
          <w:iCs/>
          <w:sz w:val="24"/>
          <w:szCs w:val="24"/>
        </w:rPr>
      </w:pPr>
      <w:r w:rsidRPr="00B54896">
        <w:rPr>
          <w:rFonts w:ascii="Cambria" w:hAnsi="Cambria" w:cstheme="minorHAnsi"/>
          <w:i/>
          <w:iCs/>
          <w:sz w:val="24"/>
          <w:szCs w:val="24"/>
        </w:rPr>
        <w:t xml:space="preserve">n) întocmirea Registrului de evidență a câinilor fără stăpân capturați de pe raza U.A.T. </w:t>
      </w:r>
      <w:r w:rsidR="00582201">
        <w:rPr>
          <w:rStyle w:val="Bodytext2"/>
          <w:rFonts w:ascii="Cambria" w:eastAsia="SimSun" w:hAnsi="Cambria" w:cstheme="minorHAnsi"/>
          <w:bCs/>
          <w:i/>
          <w:iCs/>
          <w:sz w:val="24"/>
          <w:szCs w:val="24"/>
        </w:rPr>
        <w:t>Ciurea</w:t>
      </w:r>
      <w:r w:rsidRPr="00B54896">
        <w:rPr>
          <w:rFonts w:ascii="Cambria" w:hAnsi="Cambria" w:cstheme="minorHAnsi"/>
          <w:i/>
          <w:iCs/>
          <w:sz w:val="24"/>
          <w:szCs w:val="24"/>
        </w:rPr>
        <w:t>;</w:t>
      </w:r>
    </w:p>
    <w:p w14:paraId="2745FA96" w14:textId="4A99F769" w:rsidR="00C24ABA" w:rsidRPr="00B54896" w:rsidRDefault="00C24ABA" w:rsidP="00886F00">
      <w:pPr>
        <w:spacing w:after="0" w:line="276" w:lineRule="auto"/>
        <w:ind w:firstLine="720"/>
        <w:jc w:val="both"/>
        <w:rPr>
          <w:rFonts w:ascii="Cambria" w:hAnsi="Cambria" w:cstheme="minorHAnsi"/>
          <w:i/>
          <w:iCs/>
          <w:sz w:val="24"/>
          <w:szCs w:val="24"/>
        </w:rPr>
      </w:pPr>
      <w:r w:rsidRPr="00B54896">
        <w:rPr>
          <w:rFonts w:ascii="Cambria" w:hAnsi="Cambria" w:cstheme="minorHAnsi"/>
          <w:i/>
          <w:iCs/>
          <w:sz w:val="24"/>
          <w:szCs w:val="24"/>
        </w:rPr>
        <w:t xml:space="preserve">o) întocmirea Registrului de evidență a câinilor cu stăpân de pe raza U.A.T. </w:t>
      </w:r>
      <w:r w:rsidR="00D04AB0" w:rsidRPr="00B54896">
        <w:rPr>
          <w:rFonts w:ascii="Cambria" w:hAnsi="Cambria" w:cstheme="minorHAnsi"/>
          <w:i/>
          <w:iCs/>
          <w:sz w:val="24"/>
          <w:szCs w:val="24"/>
        </w:rPr>
        <w:t>Comuna</w:t>
      </w:r>
      <w:r w:rsidR="00496757" w:rsidRPr="00B54896">
        <w:rPr>
          <w:rFonts w:ascii="Cambria" w:hAnsi="Cambria" w:cstheme="minorHAnsi"/>
          <w:i/>
          <w:iCs/>
          <w:sz w:val="24"/>
          <w:szCs w:val="24"/>
        </w:rPr>
        <w:t xml:space="preserve"> </w:t>
      </w:r>
      <w:r w:rsidR="00582201">
        <w:rPr>
          <w:rStyle w:val="Bodytext2"/>
          <w:rFonts w:ascii="Cambria" w:eastAsia="SimSun" w:hAnsi="Cambria" w:cstheme="minorHAnsi"/>
          <w:bCs/>
          <w:i/>
          <w:iCs/>
          <w:sz w:val="24"/>
          <w:szCs w:val="24"/>
          <w:lang w:val="es-ES"/>
        </w:rPr>
        <w:t>Ciurea</w:t>
      </w:r>
      <w:r w:rsidRPr="00B54896">
        <w:rPr>
          <w:rFonts w:ascii="Cambria" w:hAnsi="Cambria" w:cstheme="minorHAnsi"/>
          <w:i/>
          <w:iCs/>
          <w:sz w:val="24"/>
          <w:szCs w:val="24"/>
        </w:rPr>
        <w:t>.</w:t>
      </w:r>
    </w:p>
    <w:p w14:paraId="6529DC71" w14:textId="77777777" w:rsidR="00E20C27" w:rsidRPr="00B54896" w:rsidRDefault="00E20C27" w:rsidP="00886F00">
      <w:pPr>
        <w:spacing w:line="276" w:lineRule="auto"/>
        <w:jc w:val="both"/>
        <w:rPr>
          <w:rFonts w:ascii="Cambria" w:hAnsi="Cambria"/>
          <w:sz w:val="24"/>
        </w:rPr>
      </w:pPr>
    </w:p>
    <w:p w14:paraId="11FACCF2" w14:textId="704545BE" w:rsidR="00E20C27" w:rsidRPr="00B54896" w:rsidRDefault="00E20C27" w:rsidP="00886F00">
      <w:pPr>
        <w:spacing w:line="276" w:lineRule="auto"/>
        <w:jc w:val="both"/>
        <w:rPr>
          <w:rFonts w:ascii="Cambria" w:hAnsi="Cambria"/>
          <w:b/>
          <w:sz w:val="24"/>
        </w:rPr>
      </w:pPr>
      <w:r w:rsidRPr="00B54896">
        <w:rPr>
          <w:rFonts w:ascii="Cambria" w:hAnsi="Cambria"/>
          <w:b/>
          <w:sz w:val="24"/>
        </w:rPr>
        <w:t xml:space="preserve">CAPITOLUL </w:t>
      </w:r>
      <w:r w:rsidR="00BD05E2" w:rsidRPr="00B54896">
        <w:rPr>
          <w:rFonts w:ascii="Cambria" w:hAnsi="Cambria"/>
          <w:b/>
          <w:sz w:val="24"/>
        </w:rPr>
        <w:t>IV</w:t>
      </w:r>
    </w:p>
    <w:p w14:paraId="5D9516FC"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Dispoziții generale</w:t>
      </w:r>
    </w:p>
    <w:p w14:paraId="3B9FAECB" w14:textId="22DBEF1C" w:rsidR="00E20C27" w:rsidRPr="00B54896" w:rsidRDefault="00E20C27" w:rsidP="00886F00">
      <w:pPr>
        <w:spacing w:line="276" w:lineRule="auto"/>
        <w:jc w:val="both"/>
        <w:rPr>
          <w:rFonts w:ascii="Cambria" w:hAnsi="Cambria"/>
          <w:sz w:val="24"/>
        </w:rPr>
      </w:pPr>
      <w:r w:rsidRPr="00B54896">
        <w:rPr>
          <w:rFonts w:ascii="Cambria" w:hAnsi="Cambria"/>
          <w:sz w:val="24"/>
        </w:rPr>
        <w:t>Art.</w:t>
      </w:r>
      <w:r w:rsidR="00C34349" w:rsidRPr="00B54896">
        <w:rPr>
          <w:rFonts w:ascii="Cambria" w:hAnsi="Cambria"/>
          <w:sz w:val="24"/>
        </w:rPr>
        <w:t>5</w:t>
      </w:r>
      <w:r w:rsidRPr="00B54896">
        <w:rPr>
          <w:rFonts w:ascii="Cambria" w:hAnsi="Cambria"/>
          <w:sz w:val="24"/>
        </w:rPr>
        <w:t xml:space="preserve"> Anexele contractului de delegare a gestiunii prin concesionare a Serviciului </w:t>
      </w:r>
      <w:r w:rsidR="00A04532" w:rsidRPr="00B54896">
        <w:rPr>
          <w:rFonts w:ascii="Cambria" w:hAnsi="Cambria"/>
          <w:sz w:val="24"/>
        </w:rPr>
        <w:t>pentru gestionarea  câinilor fără stăpân</w:t>
      </w:r>
      <w:r w:rsidRPr="00B54896">
        <w:rPr>
          <w:rFonts w:ascii="Cambria" w:hAnsi="Cambria"/>
          <w:sz w:val="24"/>
        </w:rPr>
        <w:t xml:space="preserve"> 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lang w:val="es-ES"/>
        </w:rPr>
        <w:t>C</w:t>
      </w:r>
      <w:r w:rsidR="0069446F">
        <w:rPr>
          <w:rStyle w:val="Bodytext2"/>
          <w:rFonts w:ascii="Cambria" w:eastAsia="SimSun" w:hAnsi="Cambria" w:cstheme="minorHAnsi"/>
          <w:bCs/>
          <w:sz w:val="24"/>
          <w:szCs w:val="24"/>
          <w:lang w:val="es-ES"/>
        </w:rPr>
        <w:t>i</w:t>
      </w:r>
      <w:r w:rsidR="00582201">
        <w:rPr>
          <w:rStyle w:val="Bodytext2"/>
          <w:rFonts w:ascii="Cambria" w:eastAsia="SimSun" w:hAnsi="Cambria" w:cstheme="minorHAnsi"/>
          <w:bCs/>
          <w:sz w:val="24"/>
          <w:szCs w:val="24"/>
          <w:lang w:val="es-ES"/>
        </w:rPr>
        <w:t>urea</w:t>
      </w:r>
      <w:r w:rsidRPr="00B54896">
        <w:rPr>
          <w:rFonts w:ascii="Cambria" w:hAnsi="Cambria"/>
          <w:sz w:val="24"/>
        </w:rPr>
        <w:t>, sunt:</w:t>
      </w:r>
    </w:p>
    <w:p w14:paraId="78017523" w14:textId="5C2F6CE7" w:rsidR="00E20C27" w:rsidRPr="00B54896" w:rsidRDefault="00E20C27" w:rsidP="00886F00">
      <w:pPr>
        <w:pStyle w:val="ListParagraph"/>
        <w:numPr>
          <w:ilvl w:val="0"/>
          <w:numId w:val="6"/>
        </w:numPr>
        <w:spacing w:line="276" w:lineRule="auto"/>
        <w:jc w:val="both"/>
        <w:rPr>
          <w:rFonts w:ascii="Cambria" w:hAnsi="Cambria"/>
          <w:sz w:val="24"/>
        </w:rPr>
      </w:pPr>
      <w:r w:rsidRPr="00B54896">
        <w:rPr>
          <w:rFonts w:ascii="Cambria" w:hAnsi="Cambria"/>
          <w:sz w:val="24"/>
        </w:rPr>
        <w:t>Caietul de sarcini</w:t>
      </w:r>
    </w:p>
    <w:p w14:paraId="6AF7C649" w14:textId="544A2513" w:rsidR="00E20C27" w:rsidRPr="00B54896" w:rsidRDefault="00E20C27" w:rsidP="00886F00">
      <w:pPr>
        <w:pStyle w:val="ListParagraph"/>
        <w:numPr>
          <w:ilvl w:val="0"/>
          <w:numId w:val="6"/>
        </w:numPr>
        <w:spacing w:line="276" w:lineRule="auto"/>
        <w:jc w:val="both"/>
        <w:rPr>
          <w:rFonts w:ascii="Cambria" w:hAnsi="Cambria"/>
          <w:sz w:val="24"/>
        </w:rPr>
      </w:pPr>
      <w:r w:rsidRPr="00B54896">
        <w:rPr>
          <w:rFonts w:ascii="Cambria" w:hAnsi="Cambria"/>
          <w:sz w:val="24"/>
        </w:rPr>
        <w:t>Propunere financiară</w:t>
      </w:r>
    </w:p>
    <w:p w14:paraId="3F5D76CF" w14:textId="19F792D2" w:rsidR="00E20C27" w:rsidRPr="00B54896" w:rsidRDefault="00E20C27" w:rsidP="00886F00">
      <w:pPr>
        <w:pStyle w:val="ListParagraph"/>
        <w:numPr>
          <w:ilvl w:val="0"/>
          <w:numId w:val="6"/>
        </w:numPr>
        <w:spacing w:line="276" w:lineRule="auto"/>
        <w:jc w:val="both"/>
        <w:rPr>
          <w:rFonts w:ascii="Cambria" w:hAnsi="Cambria"/>
          <w:sz w:val="24"/>
        </w:rPr>
      </w:pPr>
      <w:r w:rsidRPr="00B54896">
        <w:rPr>
          <w:rFonts w:ascii="Cambria" w:hAnsi="Cambria"/>
          <w:sz w:val="24"/>
        </w:rPr>
        <w:t xml:space="preserve">Regulamentul Serviciului </w:t>
      </w:r>
      <w:r w:rsidR="00A04532" w:rsidRPr="00B54896">
        <w:rPr>
          <w:rFonts w:ascii="Cambria" w:hAnsi="Cambria"/>
          <w:sz w:val="24"/>
        </w:rPr>
        <w:t>pentru gestionarea câinilor fără stăpân</w:t>
      </w:r>
      <w:r w:rsidRPr="00B54896">
        <w:rPr>
          <w:rFonts w:ascii="Cambria" w:hAnsi="Cambria"/>
          <w:sz w:val="24"/>
        </w:rPr>
        <w:t xml:space="preserve"> 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lang w:val="es-ES"/>
        </w:rPr>
        <w:t>Ciurea</w:t>
      </w:r>
    </w:p>
    <w:p w14:paraId="7FA3BCCF" w14:textId="5A1FEDDF" w:rsidR="00E20C27" w:rsidRPr="00B54896" w:rsidRDefault="00E20C27" w:rsidP="00886F00">
      <w:pPr>
        <w:pStyle w:val="ListParagraph"/>
        <w:numPr>
          <w:ilvl w:val="0"/>
          <w:numId w:val="6"/>
        </w:numPr>
        <w:spacing w:line="276" w:lineRule="auto"/>
        <w:jc w:val="both"/>
        <w:rPr>
          <w:rFonts w:ascii="Cambria" w:hAnsi="Cambria"/>
          <w:sz w:val="24"/>
        </w:rPr>
      </w:pPr>
      <w:r w:rsidRPr="00B54896">
        <w:rPr>
          <w:rFonts w:ascii="Cambria" w:hAnsi="Cambria"/>
          <w:sz w:val="24"/>
        </w:rPr>
        <w:t>Răs</w:t>
      </w:r>
      <w:r w:rsidR="00596457" w:rsidRPr="00B54896">
        <w:rPr>
          <w:rFonts w:ascii="Cambria" w:hAnsi="Cambria"/>
          <w:sz w:val="24"/>
        </w:rPr>
        <w:t>p</w:t>
      </w:r>
      <w:r w:rsidRPr="00B54896">
        <w:rPr>
          <w:rFonts w:ascii="Cambria" w:hAnsi="Cambria"/>
          <w:sz w:val="24"/>
        </w:rPr>
        <w:t>unsurile la solicitările de clarificări</w:t>
      </w:r>
    </w:p>
    <w:p w14:paraId="1E4A0426" w14:textId="3ACAF611" w:rsidR="00DC6F42" w:rsidRPr="00B54896" w:rsidRDefault="007D31DC" w:rsidP="00034383">
      <w:pPr>
        <w:pStyle w:val="NoSpacing"/>
        <w:numPr>
          <w:ilvl w:val="0"/>
          <w:numId w:val="6"/>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Procesul Verbal de predare – preluare a </w:t>
      </w:r>
      <w:r w:rsidRPr="00B54896">
        <w:rPr>
          <w:rStyle w:val="Bodytext2"/>
          <w:rFonts w:ascii="Cambria" w:eastAsia="SimSun" w:hAnsi="Cambria" w:cstheme="minorHAnsi"/>
          <w:b/>
          <w:sz w:val="24"/>
          <w:szCs w:val="24"/>
          <w:lang w:val="es-ES"/>
        </w:rPr>
        <w:t xml:space="preserve">Serviciului pentru gestionarea câinilor fără stăpân în </w:t>
      </w:r>
      <w:r w:rsidR="005811D3" w:rsidRPr="00B54896">
        <w:rPr>
          <w:rStyle w:val="Bodytext2"/>
          <w:rFonts w:ascii="Cambria" w:eastAsia="SimSun" w:hAnsi="Cambria" w:cstheme="minorHAnsi"/>
          <w:b/>
          <w:sz w:val="24"/>
          <w:szCs w:val="24"/>
          <w:lang w:val="es-ES"/>
        </w:rPr>
        <w:t>Comuna</w:t>
      </w:r>
      <w:r w:rsidR="00496757" w:rsidRPr="00B54896">
        <w:rPr>
          <w:rStyle w:val="Bodytext2"/>
          <w:rFonts w:ascii="Cambria" w:eastAsia="SimSun" w:hAnsi="Cambria" w:cstheme="minorHAnsi"/>
          <w:b/>
          <w:sz w:val="24"/>
          <w:szCs w:val="24"/>
          <w:lang w:val="es-ES"/>
        </w:rPr>
        <w:t xml:space="preserve"> </w:t>
      </w:r>
      <w:r w:rsidR="00582201">
        <w:rPr>
          <w:rStyle w:val="Bodytext2"/>
          <w:rFonts w:ascii="Cambria" w:eastAsia="SimSun" w:hAnsi="Cambria" w:cstheme="minorHAnsi"/>
          <w:b/>
          <w:sz w:val="24"/>
          <w:szCs w:val="24"/>
          <w:lang w:val="es-ES"/>
        </w:rPr>
        <w:t>C</w:t>
      </w:r>
      <w:r w:rsidR="0069446F">
        <w:rPr>
          <w:rStyle w:val="Bodytext2"/>
          <w:rFonts w:ascii="Cambria" w:eastAsia="SimSun" w:hAnsi="Cambria" w:cstheme="minorHAnsi"/>
          <w:b/>
          <w:sz w:val="24"/>
          <w:szCs w:val="24"/>
          <w:lang w:val="es-ES"/>
        </w:rPr>
        <w:t>i</w:t>
      </w:r>
      <w:r w:rsidR="00582201">
        <w:rPr>
          <w:rStyle w:val="Bodytext2"/>
          <w:rFonts w:ascii="Cambria" w:eastAsia="SimSun" w:hAnsi="Cambria" w:cstheme="minorHAnsi"/>
          <w:b/>
          <w:sz w:val="24"/>
          <w:szCs w:val="24"/>
          <w:lang w:val="es-ES"/>
        </w:rPr>
        <w:t>urea</w:t>
      </w:r>
      <w:r w:rsidR="00C077B2" w:rsidRPr="00B54896">
        <w:rPr>
          <w:rStyle w:val="Bodytext2"/>
          <w:rFonts w:ascii="Cambria" w:eastAsia="SimSun" w:hAnsi="Cambria" w:cstheme="minorHAnsi"/>
          <w:b/>
          <w:sz w:val="24"/>
          <w:szCs w:val="24"/>
          <w:lang w:val="es-ES"/>
        </w:rPr>
        <w:t xml:space="preserve">, județul </w:t>
      </w:r>
      <w:r w:rsidR="00582201">
        <w:rPr>
          <w:rStyle w:val="Bodytext2"/>
          <w:rFonts w:ascii="Cambria" w:eastAsia="SimSun" w:hAnsi="Cambria" w:cstheme="minorHAnsi"/>
          <w:b/>
          <w:sz w:val="24"/>
          <w:szCs w:val="24"/>
          <w:lang w:val="es-ES"/>
        </w:rPr>
        <w:t>Iasi</w:t>
      </w:r>
      <w:r w:rsidRPr="00B54896">
        <w:rPr>
          <w:rFonts w:ascii="Cambria" w:hAnsi="Cambria" w:cstheme="minorHAnsi"/>
          <w:sz w:val="24"/>
          <w:szCs w:val="24"/>
          <w:lang w:val="ro-RO"/>
        </w:rPr>
        <w:t>;</w:t>
      </w:r>
    </w:p>
    <w:p w14:paraId="478F5AB1" w14:textId="65FA08D3" w:rsidR="00E20C27" w:rsidRPr="00B54896" w:rsidRDefault="00E20C27" w:rsidP="00886F00">
      <w:pPr>
        <w:pStyle w:val="ListParagraph"/>
        <w:numPr>
          <w:ilvl w:val="0"/>
          <w:numId w:val="6"/>
        </w:numPr>
        <w:spacing w:line="276" w:lineRule="auto"/>
        <w:jc w:val="both"/>
        <w:rPr>
          <w:rFonts w:ascii="Cambria" w:hAnsi="Cambria"/>
          <w:sz w:val="24"/>
        </w:rPr>
      </w:pPr>
      <w:r w:rsidRPr="00B54896">
        <w:rPr>
          <w:rFonts w:ascii="Cambria" w:hAnsi="Cambria"/>
          <w:sz w:val="24"/>
        </w:rPr>
        <w:t>Alte documente- dacă este cazul.</w:t>
      </w:r>
    </w:p>
    <w:p w14:paraId="61971E20" w14:textId="77777777" w:rsidR="00E20C27" w:rsidRPr="00B54896" w:rsidRDefault="00E20C27" w:rsidP="00886F00">
      <w:pPr>
        <w:spacing w:line="276" w:lineRule="auto"/>
        <w:jc w:val="both"/>
        <w:rPr>
          <w:rFonts w:ascii="Cambria" w:hAnsi="Cambria"/>
          <w:sz w:val="24"/>
        </w:rPr>
      </w:pPr>
    </w:p>
    <w:p w14:paraId="576D3B80" w14:textId="3E7CA017" w:rsidR="00BF1931" w:rsidRPr="00B54896" w:rsidRDefault="00E20C27" w:rsidP="00886F00">
      <w:pPr>
        <w:spacing w:line="276" w:lineRule="auto"/>
        <w:jc w:val="both"/>
        <w:rPr>
          <w:rFonts w:ascii="Cambria" w:hAnsi="Cambria"/>
          <w:sz w:val="24"/>
        </w:rPr>
      </w:pPr>
      <w:r w:rsidRPr="00B54896">
        <w:rPr>
          <w:rFonts w:ascii="Cambria" w:hAnsi="Cambria"/>
          <w:sz w:val="24"/>
        </w:rPr>
        <w:t>Art.</w:t>
      </w:r>
      <w:r w:rsidR="00C34349" w:rsidRPr="00B54896">
        <w:rPr>
          <w:rFonts w:ascii="Cambria" w:hAnsi="Cambria"/>
          <w:sz w:val="24"/>
        </w:rPr>
        <w:t>6</w:t>
      </w:r>
      <w:r w:rsidRPr="00B54896">
        <w:rPr>
          <w:rFonts w:ascii="Cambria" w:hAnsi="Cambria"/>
          <w:sz w:val="24"/>
        </w:rPr>
        <w:t xml:space="preserve">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rPr>
        <w:t>Ciurea</w:t>
      </w:r>
      <w:r w:rsidR="00ED13E4" w:rsidRPr="00B54896">
        <w:rPr>
          <w:rFonts w:ascii="Cambria" w:hAnsi="Cambria"/>
          <w:sz w:val="24"/>
        </w:rPr>
        <w:t xml:space="preserve"> </w:t>
      </w:r>
      <w:r w:rsidRPr="00B54896">
        <w:rPr>
          <w:rFonts w:ascii="Cambria" w:hAnsi="Cambria"/>
          <w:sz w:val="24"/>
        </w:rPr>
        <w:t xml:space="preserve">păstrează prerogativele privind dreptul de a urmări, controla </w:t>
      </w:r>
      <w:r w:rsidR="00285CF9" w:rsidRPr="00B54896">
        <w:rPr>
          <w:rFonts w:ascii="Cambria" w:hAnsi="Cambria"/>
          <w:sz w:val="24"/>
        </w:rPr>
        <w:t>ș</w:t>
      </w:r>
      <w:r w:rsidRPr="00B54896">
        <w:rPr>
          <w:rFonts w:ascii="Cambria" w:hAnsi="Cambria"/>
          <w:sz w:val="24"/>
        </w:rPr>
        <w:t>i supraveghea toate activitățile în leg</w:t>
      </w:r>
      <w:r w:rsidR="00285CF9" w:rsidRPr="00B54896">
        <w:rPr>
          <w:rFonts w:ascii="Cambria" w:hAnsi="Cambria"/>
          <w:sz w:val="24"/>
        </w:rPr>
        <w:t>ă</w:t>
      </w:r>
      <w:r w:rsidRPr="00B54896">
        <w:rPr>
          <w:rFonts w:ascii="Cambria" w:hAnsi="Cambria"/>
          <w:sz w:val="24"/>
        </w:rPr>
        <w:t xml:space="preserve">tură cu Serviciul </w:t>
      </w:r>
      <w:r w:rsidR="007D31DC" w:rsidRPr="00B54896">
        <w:rPr>
          <w:rFonts w:ascii="Cambria" w:hAnsi="Cambria"/>
          <w:sz w:val="24"/>
        </w:rPr>
        <w:t xml:space="preserve">pentru gestionarea câinilor fără stăpân </w:t>
      </w:r>
      <w:r w:rsidRPr="00B54896">
        <w:rPr>
          <w:rFonts w:ascii="Cambria" w:hAnsi="Cambria"/>
          <w:sz w:val="24"/>
        </w:rPr>
        <w:t xml:space="preserve">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rPr>
        <w:t>Ciurea</w:t>
      </w:r>
    </w:p>
    <w:p w14:paraId="26B48DA6" w14:textId="4E64BC9C" w:rsidR="00E20C27" w:rsidRPr="00B54896" w:rsidRDefault="00E20C27" w:rsidP="00886F00">
      <w:pPr>
        <w:spacing w:line="276" w:lineRule="auto"/>
        <w:jc w:val="both"/>
        <w:rPr>
          <w:rFonts w:ascii="Cambria" w:hAnsi="Cambria"/>
          <w:sz w:val="24"/>
        </w:rPr>
      </w:pPr>
      <w:r w:rsidRPr="00B54896">
        <w:rPr>
          <w:rFonts w:ascii="Cambria" w:hAnsi="Cambria"/>
          <w:sz w:val="24"/>
        </w:rPr>
        <w:t>a)</w:t>
      </w:r>
      <w:r w:rsidRPr="00B54896">
        <w:rPr>
          <w:rFonts w:ascii="Cambria" w:hAnsi="Cambria"/>
          <w:sz w:val="24"/>
        </w:rPr>
        <w:tab/>
        <w:t>modul de respectare și de îndep</w:t>
      </w:r>
      <w:r w:rsidR="006955D8" w:rsidRPr="00B54896">
        <w:rPr>
          <w:rFonts w:ascii="Cambria" w:hAnsi="Cambria"/>
          <w:sz w:val="24"/>
        </w:rPr>
        <w:t>linire</w:t>
      </w:r>
      <w:r w:rsidRPr="00B54896">
        <w:rPr>
          <w:rFonts w:ascii="Cambria" w:hAnsi="Cambria"/>
          <w:sz w:val="24"/>
        </w:rPr>
        <w:t xml:space="preserve"> a obligațiilor contractuale asumate de concesionar prin oferta depusă </w:t>
      </w:r>
      <w:r w:rsidR="00285CF9" w:rsidRPr="00B54896">
        <w:rPr>
          <w:rFonts w:ascii="Cambria" w:hAnsi="Cambria"/>
          <w:sz w:val="24"/>
        </w:rPr>
        <w:t>ș</w:t>
      </w:r>
      <w:r w:rsidRPr="00B54896">
        <w:rPr>
          <w:rFonts w:ascii="Cambria" w:hAnsi="Cambria"/>
          <w:sz w:val="24"/>
        </w:rPr>
        <w:t>i prezentul contract;</w:t>
      </w:r>
    </w:p>
    <w:p w14:paraId="700014FF" w14:textId="53223345" w:rsidR="00E20C27" w:rsidRPr="00B54896" w:rsidRDefault="00E20C27" w:rsidP="00886F00">
      <w:pPr>
        <w:spacing w:line="276" w:lineRule="auto"/>
        <w:jc w:val="both"/>
        <w:rPr>
          <w:rFonts w:ascii="Cambria" w:hAnsi="Cambria"/>
          <w:sz w:val="24"/>
        </w:rPr>
      </w:pPr>
      <w:r w:rsidRPr="00B54896">
        <w:rPr>
          <w:rFonts w:ascii="Cambria" w:hAnsi="Cambria"/>
          <w:sz w:val="24"/>
        </w:rPr>
        <w:t>b)</w:t>
      </w:r>
      <w:r w:rsidRPr="00B54896">
        <w:rPr>
          <w:rFonts w:ascii="Cambria" w:hAnsi="Cambria"/>
          <w:sz w:val="24"/>
        </w:rPr>
        <w:tab/>
        <w:t xml:space="preserve">calitatea </w:t>
      </w:r>
      <w:r w:rsidR="00285CF9" w:rsidRPr="00B54896">
        <w:rPr>
          <w:rFonts w:ascii="Cambria" w:hAnsi="Cambria"/>
          <w:sz w:val="24"/>
        </w:rPr>
        <w:t>ș</w:t>
      </w:r>
      <w:r w:rsidRPr="00B54896">
        <w:rPr>
          <w:rFonts w:ascii="Cambria" w:hAnsi="Cambria"/>
          <w:sz w:val="24"/>
        </w:rPr>
        <w:t xml:space="preserve">i eficiența serviciilor furnizate/prestate la nivelul indicatorilor de performanță stabiliți prin Regulamentul Serviciului </w:t>
      </w:r>
      <w:r w:rsidR="007D31DC" w:rsidRPr="00B54896">
        <w:rPr>
          <w:rFonts w:ascii="Cambria" w:hAnsi="Cambria"/>
          <w:sz w:val="24"/>
        </w:rPr>
        <w:t xml:space="preserve">pentru gestionarea câinilor fără stăpân </w:t>
      </w:r>
      <w:r w:rsidRPr="00B54896">
        <w:rPr>
          <w:rFonts w:ascii="Cambria" w:hAnsi="Cambria"/>
          <w:sz w:val="24"/>
        </w:rPr>
        <w:t xml:space="preserve">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lang w:val="es-ES"/>
        </w:rPr>
        <w:t>Ciurea</w:t>
      </w:r>
    </w:p>
    <w:p w14:paraId="4E326B41" w14:textId="77777777" w:rsidR="00596457" w:rsidRDefault="00596457" w:rsidP="00886F00">
      <w:pPr>
        <w:spacing w:line="276" w:lineRule="auto"/>
        <w:jc w:val="both"/>
        <w:rPr>
          <w:rFonts w:ascii="Cambria" w:hAnsi="Cambria"/>
          <w:b/>
          <w:sz w:val="24"/>
        </w:rPr>
      </w:pPr>
    </w:p>
    <w:p w14:paraId="76F7E88B" w14:textId="77777777" w:rsidR="00582201" w:rsidRPr="00B54896" w:rsidRDefault="00582201" w:rsidP="00886F00">
      <w:pPr>
        <w:spacing w:line="276" w:lineRule="auto"/>
        <w:jc w:val="both"/>
        <w:rPr>
          <w:rFonts w:ascii="Cambria" w:hAnsi="Cambria"/>
          <w:b/>
          <w:sz w:val="24"/>
        </w:rPr>
      </w:pPr>
    </w:p>
    <w:p w14:paraId="6B0D3162" w14:textId="65F1284B" w:rsidR="00A454E0" w:rsidRPr="00B54896" w:rsidRDefault="00A454E0" w:rsidP="00886F00">
      <w:pPr>
        <w:pStyle w:val="NoSpacing"/>
        <w:spacing w:line="276" w:lineRule="auto"/>
        <w:jc w:val="both"/>
        <w:rPr>
          <w:rFonts w:ascii="Cambria" w:hAnsi="Cambria" w:cstheme="minorHAnsi"/>
          <w:b/>
          <w:noProof/>
          <w:sz w:val="24"/>
          <w:szCs w:val="24"/>
          <w:lang w:val="ro-RO"/>
        </w:rPr>
      </w:pPr>
      <w:r w:rsidRPr="00B54896">
        <w:rPr>
          <w:rFonts w:ascii="Cambria" w:hAnsi="Cambria" w:cstheme="minorHAnsi"/>
          <w:b/>
          <w:noProof/>
          <w:sz w:val="24"/>
          <w:szCs w:val="24"/>
          <w:lang w:val="ro-RO"/>
        </w:rPr>
        <w:lastRenderedPageBreak/>
        <w:t xml:space="preserve"> CAPITOLUL </w:t>
      </w:r>
      <w:r w:rsidR="004218FE" w:rsidRPr="00B54896">
        <w:rPr>
          <w:rFonts w:ascii="Cambria" w:hAnsi="Cambria" w:cstheme="minorHAnsi"/>
          <w:b/>
          <w:noProof/>
          <w:sz w:val="24"/>
          <w:szCs w:val="24"/>
          <w:lang w:val="ro-RO"/>
        </w:rPr>
        <w:t xml:space="preserve"> V</w:t>
      </w:r>
    </w:p>
    <w:p w14:paraId="252FCBB4" w14:textId="742C637A" w:rsidR="004218FE" w:rsidRPr="00B54896" w:rsidRDefault="004218FE" w:rsidP="00886F00">
      <w:pPr>
        <w:pStyle w:val="NoSpacing"/>
        <w:spacing w:line="276" w:lineRule="auto"/>
        <w:jc w:val="both"/>
        <w:rPr>
          <w:rFonts w:ascii="Cambria" w:hAnsi="Cambria" w:cstheme="minorHAnsi"/>
          <w:b/>
          <w:noProof/>
          <w:sz w:val="24"/>
          <w:szCs w:val="24"/>
          <w:lang w:val="ro-RO"/>
        </w:rPr>
      </w:pPr>
      <w:r w:rsidRPr="00B54896">
        <w:rPr>
          <w:rFonts w:ascii="Cambria" w:hAnsi="Cambria" w:cstheme="minorHAnsi"/>
          <w:b/>
          <w:noProof/>
          <w:sz w:val="24"/>
          <w:szCs w:val="24"/>
          <w:lang w:val="ro-RO"/>
        </w:rPr>
        <w:t xml:space="preserve"> Pretul contractului</w:t>
      </w:r>
    </w:p>
    <w:p w14:paraId="509B463F" w14:textId="661ADCC9" w:rsidR="004218FE" w:rsidRPr="00B54896" w:rsidRDefault="004218FE" w:rsidP="00886F00">
      <w:pPr>
        <w:pStyle w:val="NoSpacing"/>
        <w:spacing w:line="276" w:lineRule="auto"/>
        <w:jc w:val="both"/>
        <w:rPr>
          <w:rFonts w:ascii="Cambria" w:hAnsi="Cambria" w:cstheme="minorHAnsi"/>
          <w:noProof/>
          <w:sz w:val="24"/>
          <w:szCs w:val="24"/>
          <w:lang w:val="ro-RO"/>
        </w:rPr>
      </w:pPr>
      <w:r w:rsidRPr="00B54896">
        <w:rPr>
          <w:rFonts w:ascii="Cambria" w:hAnsi="Cambria" w:cstheme="minorHAnsi"/>
          <w:b/>
          <w:noProof/>
          <w:sz w:val="24"/>
          <w:szCs w:val="24"/>
          <w:lang w:val="ro-RO"/>
        </w:rPr>
        <w:t xml:space="preserve">Art. </w:t>
      </w:r>
      <w:r w:rsidR="00C34349" w:rsidRPr="00B54896">
        <w:rPr>
          <w:rFonts w:ascii="Cambria" w:hAnsi="Cambria" w:cstheme="minorHAnsi"/>
          <w:b/>
          <w:noProof/>
          <w:sz w:val="24"/>
          <w:szCs w:val="24"/>
          <w:lang w:val="ro-RO"/>
        </w:rPr>
        <w:t>7</w:t>
      </w:r>
      <w:r w:rsidRPr="00B54896">
        <w:rPr>
          <w:rFonts w:ascii="Cambria" w:hAnsi="Cambria" w:cstheme="minorHAnsi"/>
          <w:b/>
          <w:noProof/>
          <w:sz w:val="24"/>
          <w:szCs w:val="24"/>
          <w:lang w:val="ro-RO"/>
        </w:rPr>
        <w:t>.</w:t>
      </w:r>
      <w:r w:rsidRPr="00B54896">
        <w:rPr>
          <w:rFonts w:ascii="Cambria" w:hAnsi="Cambria" w:cstheme="minorHAnsi"/>
          <w:noProof/>
          <w:sz w:val="24"/>
          <w:szCs w:val="24"/>
          <w:lang w:val="ro-RO"/>
        </w:rPr>
        <w:t xml:space="preserve"> (1) Pretul contractului este de ________lei/câine capturat, la care se adauga TVA.</w:t>
      </w:r>
    </w:p>
    <w:p w14:paraId="004FC7D5" w14:textId="7A5F7A6A" w:rsidR="001B3332" w:rsidRPr="00B54896" w:rsidRDefault="001B3332" w:rsidP="00886F00">
      <w:pPr>
        <w:pStyle w:val="NoSpacing"/>
        <w:spacing w:line="276" w:lineRule="auto"/>
        <w:jc w:val="both"/>
        <w:rPr>
          <w:rFonts w:ascii="Cambria" w:hAnsi="Cambria" w:cstheme="minorHAnsi"/>
          <w:sz w:val="24"/>
          <w:szCs w:val="24"/>
          <w:lang w:val="ro-RO"/>
        </w:rPr>
      </w:pPr>
      <w:r w:rsidRPr="00B54896">
        <w:rPr>
          <w:rFonts w:ascii="Cambria" w:hAnsi="Cambria" w:cstheme="minorHAnsi"/>
          <w:b/>
          <w:sz w:val="24"/>
          <w:szCs w:val="24"/>
          <w:lang w:val="ro-RO"/>
        </w:rPr>
        <w:t>3)</w:t>
      </w:r>
      <w:r w:rsidRPr="00B54896">
        <w:rPr>
          <w:rFonts w:ascii="Cambria" w:hAnsi="Cambria" w:cstheme="minorHAnsi"/>
          <w:sz w:val="24"/>
          <w:szCs w:val="24"/>
          <w:lang w:val="ro-RO"/>
        </w:rPr>
        <w:t xml:space="preserve"> </w:t>
      </w:r>
      <w:r w:rsidR="005811D3" w:rsidRPr="00B54896">
        <w:rPr>
          <w:rFonts w:ascii="Cambria" w:hAnsi="Cambria"/>
          <w:sz w:val="24"/>
          <w:lang w:val="es-ES"/>
        </w:rPr>
        <w:t>Comuna</w:t>
      </w:r>
      <w:r w:rsidR="00496757" w:rsidRPr="00B54896">
        <w:rPr>
          <w:rFonts w:ascii="Cambria" w:hAnsi="Cambria"/>
          <w:sz w:val="24"/>
          <w:lang w:val="es-ES"/>
        </w:rPr>
        <w:t xml:space="preserve"> </w:t>
      </w:r>
      <w:r w:rsidR="00582201">
        <w:rPr>
          <w:rStyle w:val="Bodytext2"/>
          <w:rFonts w:ascii="Cambria" w:eastAsia="SimSun" w:hAnsi="Cambria" w:cstheme="minorHAnsi"/>
          <w:bCs/>
          <w:sz w:val="24"/>
          <w:szCs w:val="24"/>
          <w:lang w:val="es-ES"/>
        </w:rPr>
        <w:t xml:space="preserve">Ciurea </w:t>
      </w:r>
      <w:r w:rsidRPr="00B54896">
        <w:rPr>
          <w:rFonts w:ascii="Cambria" w:hAnsi="Cambria" w:cstheme="minorHAnsi"/>
          <w:sz w:val="24"/>
          <w:szCs w:val="24"/>
          <w:lang w:val="ro-RO"/>
        </w:rPr>
        <w:t>va achita contravaloarea serviciilor prestate pe baza facturilor emise lunar însoțite de procesele verbale de capturare.</w:t>
      </w:r>
    </w:p>
    <w:p w14:paraId="7E5831C6" w14:textId="6FA3B184" w:rsidR="00D87E50" w:rsidRPr="00B54896" w:rsidRDefault="001B3332" w:rsidP="00886F00">
      <w:pPr>
        <w:pStyle w:val="NoSpacing"/>
        <w:spacing w:line="276" w:lineRule="auto"/>
        <w:jc w:val="both"/>
        <w:rPr>
          <w:rFonts w:ascii="Cambria" w:hAnsi="Cambria" w:cstheme="minorHAnsi"/>
          <w:sz w:val="24"/>
          <w:szCs w:val="24"/>
          <w:lang w:val="ro-RO"/>
        </w:rPr>
      </w:pPr>
      <w:r w:rsidRPr="00B54896">
        <w:rPr>
          <w:rFonts w:ascii="Cambria" w:hAnsi="Cambria" w:cstheme="minorHAnsi"/>
          <w:b/>
          <w:sz w:val="24"/>
          <w:szCs w:val="24"/>
          <w:lang w:val="ro-RO"/>
        </w:rPr>
        <w:t>4)</w:t>
      </w:r>
      <w:r w:rsidRPr="00B54896">
        <w:rPr>
          <w:rFonts w:ascii="Cambria" w:hAnsi="Cambria" w:cstheme="minorHAnsi"/>
          <w:sz w:val="24"/>
          <w:szCs w:val="24"/>
          <w:lang w:val="ro-RO"/>
        </w:rPr>
        <w:t xml:space="preserve"> Tarifele practicate vor fi cele stabilite în urma desfășurării procedurii de atribuire.</w:t>
      </w:r>
    </w:p>
    <w:p w14:paraId="5A3C21AF" w14:textId="02808B08" w:rsidR="004C378E" w:rsidRPr="00B54896" w:rsidRDefault="004C378E" w:rsidP="004C378E">
      <w:pPr>
        <w:jc w:val="both"/>
        <w:rPr>
          <w:rFonts w:ascii="Cambria" w:hAnsi="Cambria"/>
          <w:b/>
          <w:sz w:val="24"/>
        </w:rPr>
      </w:pPr>
      <w:r w:rsidRPr="00B54896">
        <w:rPr>
          <w:rFonts w:ascii="Cambria" w:hAnsi="Cambria"/>
          <w:b/>
          <w:sz w:val="24"/>
        </w:rPr>
        <w:t xml:space="preserve">Art. </w:t>
      </w:r>
      <w:r w:rsidR="00C34349" w:rsidRPr="00B54896">
        <w:rPr>
          <w:rFonts w:ascii="Cambria" w:hAnsi="Cambria"/>
          <w:b/>
          <w:sz w:val="24"/>
        </w:rPr>
        <w:t>8</w:t>
      </w:r>
      <w:r w:rsidRPr="00B54896">
        <w:rPr>
          <w:rFonts w:ascii="Cambria" w:hAnsi="Cambria"/>
          <w:b/>
          <w:sz w:val="24"/>
        </w:rPr>
        <w:t>. Ajustarea pretului contractului</w:t>
      </w:r>
    </w:p>
    <w:p w14:paraId="4FE50E51" w14:textId="00423C00" w:rsidR="004C378E" w:rsidRPr="00B54896" w:rsidRDefault="004C378E" w:rsidP="004C378E">
      <w:pPr>
        <w:pStyle w:val="Bodytext20"/>
        <w:numPr>
          <w:ilvl w:val="0"/>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(1) Concesionarul are dreptul să propună concedentului, ajustarea preţului serviciului pentru gestionarea cânilor fără stăpân al</w:t>
      </w:r>
      <w:r w:rsidR="003E0286" w:rsidRPr="00B54896">
        <w:rPr>
          <w:rFonts w:ascii="Cambria" w:hAnsi="Cambria" w:cstheme="minorHAnsi"/>
          <w:sz w:val="24"/>
          <w:szCs w:val="24"/>
        </w:rPr>
        <w:t xml:space="preserve"> </w:t>
      </w:r>
      <w:r w:rsidR="005811D3" w:rsidRPr="00B54896">
        <w:rPr>
          <w:rFonts w:ascii="Cambria" w:hAnsi="Cambria" w:cstheme="minorHAnsi"/>
          <w:sz w:val="24"/>
          <w:szCs w:val="24"/>
        </w:rPr>
        <w:t>Comunei</w:t>
      </w:r>
      <w:r w:rsidR="003E0286" w:rsidRPr="00B54896">
        <w:rPr>
          <w:rFonts w:ascii="Cambria" w:hAnsi="Cambria" w:cstheme="minorHAnsi"/>
          <w:sz w:val="24"/>
          <w:szCs w:val="24"/>
        </w:rPr>
        <w:t xml:space="preserve"> </w:t>
      </w:r>
      <w:r w:rsidR="00582201">
        <w:rPr>
          <w:rStyle w:val="Bodytext2"/>
          <w:rFonts w:ascii="Cambria" w:eastAsia="SimSun" w:hAnsi="Cambria" w:cstheme="minorHAnsi"/>
          <w:bCs/>
          <w:sz w:val="24"/>
          <w:szCs w:val="24"/>
        </w:rPr>
        <w:t>Ciurea</w:t>
      </w:r>
      <w:r w:rsidRPr="00B54896">
        <w:rPr>
          <w:rFonts w:ascii="Cambria" w:hAnsi="Cambria" w:cstheme="minorHAnsi"/>
          <w:sz w:val="24"/>
          <w:szCs w:val="24"/>
        </w:rPr>
        <w:t>, ce se va putea realiza începând cu anul doi de contract conform clauzelor prevăzute mai jos:</w:t>
      </w:r>
    </w:p>
    <w:p w14:paraId="216307CE" w14:textId="77777777" w:rsidR="004C378E" w:rsidRPr="00B54896" w:rsidRDefault="004C378E" w:rsidP="004C378E">
      <w:pPr>
        <w:pStyle w:val="Bodytext20"/>
        <w:numPr>
          <w:ilvl w:val="0"/>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(2) Pentru primele 12 luni de contract tarifele sunt cele din oferta câștigătoare, exprimată în lei;</w:t>
      </w:r>
    </w:p>
    <w:p w14:paraId="6F2F1D29" w14:textId="77777777" w:rsidR="004C378E" w:rsidRPr="00B54896" w:rsidRDefault="004C378E" w:rsidP="004C378E">
      <w:pPr>
        <w:pStyle w:val="Bodytext20"/>
        <w:numPr>
          <w:ilvl w:val="0"/>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(3) Prima ajustare se va putea realiza la 12 luni după semnarea contractului. Ajustarea preţurilor unitare ofertate se va face pe baza indicilor de inflaţie pentru servicii, publicaţi de Institutul Naţional de Statistică;</w:t>
      </w:r>
    </w:p>
    <w:p w14:paraId="7D7E97FD" w14:textId="77777777" w:rsidR="004C378E" w:rsidRPr="00B54896" w:rsidRDefault="004C378E" w:rsidP="004C378E">
      <w:pPr>
        <w:pStyle w:val="Bodytext20"/>
        <w:numPr>
          <w:ilvl w:val="0"/>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 xml:space="preserve"> (4)Actualizarea tarifelor va putea fi solicitată concedentului de către concesionar la începutul fiecărui an calendaristic;</w:t>
      </w:r>
    </w:p>
    <w:p w14:paraId="7C99CCE7" w14:textId="3A556AD8" w:rsidR="004C378E" w:rsidRPr="00B54896" w:rsidRDefault="004C378E" w:rsidP="004C378E">
      <w:pPr>
        <w:pStyle w:val="Bodytext20"/>
        <w:numPr>
          <w:ilvl w:val="0"/>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 xml:space="preserve">(5) Tarifele se vor ajusta conform alin. (3) şi (4) şi vor fi aprobate de Consiliul Local al </w:t>
      </w:r>
      <w:r w:rsidR="005811D3" w:rsidRPr="00B54896">
        <w:rPr>
          <w:rFonts w:ascii="Cambria" w:hAnsi="Cambria" w:cstheme="minorHAnsi"/>
          <w:sz w:val="24"/>
          <w:szCs w:val="24"/>
        </w:rPr>
        <w:t>Comunei</w:t>
      </w:r>
      <w:r w:rsidR="003E0286" w:rsidRPr="00B54896">
        <w:rPr>
          <w:rFonts w:ascii="Cambria" w:hAnsi="Cambria" w:cstheme="minorHAnsi"/>
          <w:sz w:val="24"/>
          <w:szCs w:val="24"/>
        </w:rPr>
        <w:t xml:space="preserve"> </w:t>
      </w:r>
      <w:r w:rsidR="00582201">
        <w:rPr>
          <w:rStyle w:val="Bodytext2"/>
          <w:rFonts w:ascii="Cambria" w:eastAsia="SimSun" w:hAnsi="Cambria" w:cstheme="minorHAnsi"/>
          <w:bCs/>
          <w:sz w:val="24"/>
          <w:szCs w:val="24"/>
          <w:lang w:val="es-ES"/>
        </w:rPr>
        <w:t>Ciurea</w:t>
      </w:r>
      <w:r w:rsidRPr="00B54896">
        <w:rPr>
          <w:rFonts w:ascii="Cambria" w:hAnsi="Cambria" w:cstheme="minorHAnsi"/>
          <w:sz w:val="24"/>
          <w:szCs w:val="24"/>
        </w:rPr>
        <w:t>;</w:t>
      </w:r>
    </w:p>
    <w:p w14:paraId="3356ADD5" w14:textId="77777777" w:rsidR="004C378E" w:rsidRPr="00B54896" w:rsidRDefault="004C378E" w:rsidP="004C378E">
      <w:pPr>
        <w:pStyle w:val="Bodytext20"/>
        <w:numPr>
          <w:ilvl w:val="2"/>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(6) Pentru noile tarife se va realiza un act adiţional la contractul de concesiune;</w:t>
      </w:r>
    </w:p>
    <w:p w14:paraId="1F579E38" w14:textId="77777777" w:rsidR="004C378E" w:rsidRPr="00B54896" w:rsidRDefault="004C378E" w:rsidP="004C378E">
      <w:pPr>
        <w:pStyle w:val="Bodytext20"/>
        <w:numPr>
          <w:ilvl w:val="2"/>
          <w:numId w:val="11"/>
        </w:numPr>
        <w:tabs>
          <w:tab w:val="left" w:pos="1916"/>
        </w:tabs>
        <w:spacing w:before="240" w:line="326" w:lineRule="exact"/>
        <w:ind w:hanging="2020"/>
        <w:rPr>
          <w:rFonts w:ascii="Cambria" w:hAnsi="Cambria" w:cstheme="minorHAnsi"/>
          <w:sz w:val="24"/>
          <w:szCs w:val="24"/>
        </w:rPr>
      </w:pPr>
      <w:r w:rsidRPr="00B54896">
        <w:rPr>
          <w:rFonts w:ascii="Cambria" w:hAnsi="Cambria" w:cstheme="minorHAnsi"/>
          <w:sz w:val="24"/>
          <w:szCs w:val="24"/>
        </w:rPr>
        <w:t xml:space="preserve"> (7) Tarifele pentru fiecare activitate vor avea incluse toate taxele (cheltuielile de transport, cheltuielile de depozitare, cheltuielile de personal sau alte taxe ocazionate de prestarea activităţilor conform caietului de sarcini, alte costuri şi componente de costuri).</w:t>
      </w:r>
    </w:p>
    <w:p w14:paraId="75DE00D9" w14:textId="77777777" w:rsidR="00A454E0" w:rsidRPr="00B54896" w:rsidRDefault="00A454E0" w:rsidP="00886F00">
      <w:pPr>
        <w:pStyle w:val="NoSpacing"/>
        <w:spacing w:line="276" w:lineRule="auto"/>
        <w:jc w:val="both"/>
        <w:rPr>
          <w:rFonts w:ascii="Cambria" w:hAnsi="Cambria" w:cstheme="minorHAnsi"/>
          <w:sz w:val="24"/>
          <w:szCs w:val="24"/>
          <w:lang w:val="ro-RO"/>
        </w:rPr>
      </w:pPr>
    </w:p>
    <w:p w14:paraId="7F4976C0" w14:textId="60D37440" w:rsidR="00E20C27" w:rsidRPr="00B54896" w:rsidRDefault="00E20C27" w:rsidP="00886F00">
      <w:pPr>
        <w:spacing w:line="276" w:lineRule="auto"/>
        <w:jc w:val="both"/>
        <w:rPr>
          <w:rFonts w:ascii="Cambria" w:hAnsi="Cambria"/>
          <w:b/>
          <w:sz w:val="24"/>
        </w:rPr>
      </w:pPr>
      <w:r w:rsidRPr="00B54896">
        <w:rPr>
          <w:rFonts w:ascii="Cambria" w:hAnsi="Cambria"/>
          <w:b/>
          <w:sz w:val="24"/>
        </w:rPr>
        <w:t>CAPITOLUL V</w:t>
      </w:r>
      <w:r w:rsidR="00A454E0" w:rsidRPr="00B54896">
        <w:rPr>
          <w:rFonts w:ascii="Cambria" w:hAnsi="Cambria"/>
          <w:b/>
          <w:sz w:val="24"/>
        </w:rPr>
        <w:t>I</w:t>
      </w:r>
    </w:p>
    <w:p w14:paraId="405D914C"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Redevența</w:t>
      </w:r>
    </w:p>
    <w:p w14:paraId="609BD9AA" w14:textId="11C4132F" w:rsidR="00E20C27" w:rsidRPr="00B54896" w:rsidRDefault="00E20C27" w:rsidP="00886F00">
      <w:pPr>
        <w:spacing w:line="276" w:lineRule="auto"/>
        <w:jc w:val="both"/>
        <w:rPr>
          <w:rFonts w:ascii="Cambria" w:hAnsi="Cambria"/>
          <w:sz w:val="24"/>
        </w:rPr>
      </w:pPr>
      <w:r w:rsidRPr="00B54896">
        <w:rPr>
          <w:rFonts w:ascii="Cambria" w:hAnsi="Cambria"/>
          <w:sz w:val="24"/>
        </w:rPr>
        <w:t>Art.</w:t>
      </w:r>
      <w:r w:rsidR="00C34349" w:rsidRPr="00B54896">
        <w:rPr>
          <w:rFonts w:ascii="Cambria" w:hAnsi="Cambria"/>
          <w:sz w:val="24"/>
        </w:rPr>
        <w:t>9</w:t>
      </w:r>
    </w:p>
    <w:p w14:paraId="55FA2C6B" w14:textId="1E80A89A"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 xml:space="preserve">Redevența anuală datorată de concesionar este de </w:t>
      </w:r>
      <w:r w:rsidR="00596457" w:rsidRPr="00B54896">
        <w:rPr>
          <w:rFonts w:ascii="Cambria" w:hAnsi="Cambria"/>
          <w:sz w:val="24"/>
        </w:rPr>
        <w:t>……</w:t>
      </w:r>
      <w:r w:rsidRPr="00B54896">
        <w:rPr>
          <w:rFonts w:ascii="Cambria" w:hAnsi="Cambria"/>
          <w:sz w:val="24"/>
        </w:rPr>
        <w:t xml:space="preserve"> care va fi plătită în lei la cursul zilei în care se face </w:t>
      </w:r>
      <w:r w:rsidR="00285CF9" w:rsidRPr="00B54896">
        <w:rPr>
          <w:rFonts w:ascii="Cambria" w:hAnsi="Cambria"/>
          <w:sz w:val="24"/>
        </w:rPr>
        <w:t>ș</w:t>
      </w:r>
      <w:r w:rsidRPr="00B54896">
        <w:rPr>
          <w:rFonts w:ascii="Cambria" w:hAnsi="Cambria"/>
          <w:sz w:val="24"/>
        </w:rPr>
        <w:t xml:space="preserve">i care va putea fi majorată, </w:t>
      </w:r>
      <w:r w:rsidR="00A7595E" w:rsidRPr="00B54896">
        <w:rPr>
          <w:rFonts w:ascii="Cambria" w:hAnsi="Cambria"/>
          <w:sz w:val="24"/>
        </w:rPr>
        <w:t xml:space="preserve"> </w:t>
      </w:r>
      <w:r w:rsidRPr="00B54896">
        <w:rPr>
          <w:rFonts w:ascii="Cambria" w:hAnsi="Cambria"/>
          <w:sz w:val="24"/>
        </w:rPr>
        <w:t xml:space="preserve"> prin act adițional.</w:t>
      </w:r>
      <w:r w:rsidR="00A7595E" w:rsidRPr="00B54896">
        <w:rPr>
          <w:rFonts w:ascii="Cambria" w:hAnsi="Cambria"/>
          <w:sz w:val="24"/>
        </w:rPr>
        <w:t xml:space="preserve"> Redeventa se achita doar pentru veniturile operatorului din alte surse de pe raza </w:t>
      </w:r>
      <w:r w:rsidR="005811D3" w:rsidRPr="00B54896">
        <w:rPr>
          <w:rFonts w:ascii="Cambria" w:hAnsi="Cambria"/>
          <w:sz w:val="24"/>
        </w:rPr>
        <w:t>Comunei</w:t>
      </w:r>
      <w:r w:rsidR="00A7595E" w:rsidRPr="00B54896">
        <w:rPr>
          <w:rFonts w:ascii="Cambria" w:hAnsi="Cambria"/>
          <w:sz w:val="24"/>
        </w:rPr>
        <w:t>, altele decat tarifele achitate de UAT.</w:t>
      </w:r>
    </w:p>
    <w:p w14:paraId="7986E0A8" w14:textId="1A663B05" w:rsidR="00E20C27" w:rsidRPr="00B54896" w:rsidRDefault="00E20C27" w:rsidP="00886F00">
      <w:pPr>
        <w:spacing w:line="276" w:lineRule="auto"/>
        <w:rPr>
          <w:rFonts w:ascii="Cambria" w:eastAsia="Times New Roman" w:hAnsi="Cambria" w:cstheme="minorHAnsi"/>
          <w:sz w:val="24"/>
          <w:szCs w:val="24"/>
          <w:lang w:val="es-ES" w:eastAsia="en-GB"/>
        </w:rPr>
      </w:pPr>
      <w:r w:rsidRPr="00B54896">
        <w:rPr>
          <w:rFonts w:ascii="Cambria" w:hAnsi="Cambria"/>
          <w:sz w:val="24"/>
        </w:rPr>
        <w:t>(2).</w:t>
      </w:r>
      <w:r w:rsidRPr="00B54896">
        <w:rPr>
          <w:rFonts w:ascii="Cambria" w:hAnsi="Cambria"/>
          <w:sz w:val="24"/>
        </w:rPr>
        <w:tab/>
      </w:r>
      <w:r w:rsidRPr="00B54896">
        <w:rPr>
          <w:rFonts w:ascii="Cambria" w:hAnsi="Cambria" w:cstheme="minorHAnsi"/>
          <w:color w:val="000000" w:themeColor="text1"/>
          <w:sz w:val="24"/>
          <w:szCs w:val="24"/>
        </w:rPr>
        <w:t>Plata redevenței se va face la începutul fiecărui an,</w:t>
      </w:r>
      <w:r w:rsidR="008A1C7D" w:rsidRPr="00B54896">
        <w:rPr>
          <w:rFonts w:ascii="Cambria" w:hAnsi="Cambria" w:cstheme="minorHAnsi"/>
          <w:color w:val="000000" w:themeColor="text1"/>
          <w:sz w:val="24"/>
          <w:szCs w:val="24"/>
        </w:rPr>
        <w:t xml:space="preserve"> </w:t>
      </w:r>
      <w:r w:rsidRPr="00B54896">
        <w:rPr>
          <w:rFonts w:ascii="Cambria" w:hAnsi="Cambria" w:cstheme="minorHAnsi"/>
          <w:color w:val="000000" w:themeColor="text1"/>
          <w:sz w:val="24"/>
          <w:szCs w:val="24"/>
        </w:rPr>
        <w:t>până la data de 30 a lunii martie a fiecărui an, pentru anul în cur</w:t>
      </w:r>
      <w:r w:rsidR="00CB0A6D" w:rsidRPr="00B54896">
        <w:rPr>
          <w:rFonts w:ascii="Cambria" w:hAnsi="Cambria" w:cstheme="minorHAnsi"/>
          <w:color w:val="000000" w:themeColor="text1"/>
          <w:sz w:val="24"/>
          <w:szCs w:val="24"/>
        </w:rPr>
        <w:t xml:space="preserve">s prin ordin de plată </w:t>
      </w:r>
      <w:r w:rsidR="00CB0A6D" w:rsidRPr="00B54896">
        <w:rPr>
          <w:rFonts w:ascii="Cambria" w:hAnsi="Cambria" w:cstheme="minorHAnsi"/>
          <w:sz w:val="24"/>
          <w:szCs w:val="24"/>
        </w:rPr>
        <w:t>în</w:t>
      </w:r>
      <w:r w:rsidR="006955D8" w:rsidRPr="00B54896">
        <w:rPr>
          <w:rFonts w:ascii="Cambria" w:hAnsi="Cambria" w:cstheme="minorHAnsi"/>
          <w:sz w:val="24"/>
          <w:szCs w:val="24"/>
        </w:rPr>
        <w:t xml:space="preserve"> </w:t>
      </w:r>
      <w:r w:rsidR="001C60A7" w:rsidRPr="00B54896">
        <w:rPr>
          <w:rFonts w:ascii="Cambria" w:hAnsi="Cambria" w:cstheme="minorHAnsi"/>
          <w:sz w:val="24"/>
          <w:szCs w:val="24"/>
        </w:rPr>
        <w:t xml:space="preserve">contul </w:t>
      </w:r>
      <w:r w:rsidR="00CB0A6D" w:rsidRPr="00B54896">
        <w:rPr>
          <w:rFonts w:ascii="Cambria" w:hAnsi="Cambria" w:cs="Arial"/>
          <w:shd w:val="clear" w:color="auto" w:fill="FFFFFF"/>
        </w:rPr>
        <w:t> </w:t>
      </w:r>
      <w:r w:rsidR="008A1C7D" w:rsidRPr="00B54896">
        <w:rPr>
          <w:rFonts w:ascii="Cambria" w:hAnsi="Cambria" w:cstheme="minorHAnsi"/>
          <w:color w:val="000000" w:themeColor="text1"/>
          <w:sz w:val="24"/>
          <w:szCs w:val="24"/>
          <w:shd w:val="clear" w:color="auto" w:fill="FFFFFF"/>
        </w:rPr>
        <w:t>........................</w:t>
      </w:r>
    </w:p>
    <w:p w14:paraId="46657A6D" w14:textId="05A67F3D" w:rsidR="00E20C27" w:rsidRPr="00B54896" w:rsidRDefault="00E20C27" w:rsidP="00886F00">
      <w:pPr>
        <w:spacing w:line="276" w:lineRule="auto"/>
        <w:jc w:val="both"/>
        <w:rPr>
          <w:rFonts w:ascii="Cambria" w:hAnsi="Cambria"/>
          <w:sz w:val="24"/>
        </w:rPr>
      </w:pPr>
      <w:r w:rsidRPr="00B54896">
        <w:rPr>
          <w:rFonts w:ascii="Cambria" w:hAnsi="Cambria"/>
          <w:sz w:val="24"/>
        </w:rPr>
        <w:t>(3). Pentru neplata redeven</w:t>
      </w:r>
      <w:r w:rsidR="00285CF9" w:rsidRPr="00B54896">
        <w:rPr>
          <w:rFonts w:ascii="Cambria" w:hAnsi="Cambria"/>
          <w:sz w:val="24"/>
        </w:rPr>
        <w:t>ț</w:t>
      </w:r>
      <w:r w:rsidRPr="00B54896">
        <w:rPr>
          <w:rFonts w:ascii="Cambria" w:hAnsi="Cambria"/>
          <w:sz w:val="24"/>
        </w:rPr>
        <w:t>ei la termenul stabilit in prezentul contract de concesionare, concesionarul va plăti o penalizare in conformitate cu Legea or.72 din 25/03/2013.</w:t>
      </w:r>
    </w:p>
    <w:p w14:paraId="3E1688EE" w14:textId="77777777" w:rsidR="00E20C27" w:rsidRPr="00B54896" w:rsidRDefault="00E20C27" w:rsidP="00886F00">
      <w:pPr>
        <w:spacing w:line="276" w:lineRule="auto"/>
        <w:jc w:val="both"/>
        <w:rPr>
          <w:rFonts w:ascii="Cambria" w:hAnsi="Cambria"/>
          <w:b/>
          <w:sz w:val="24"/>
        </w:rPr>
      </w:pPr>
    </w:p>
    <w:p w14:paraId="221D2C0A"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CAPITOLUL VII</w:t>
      </w:r>
    </w:p>
    <w:p w14:paraId="542F50FA"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Drepturile  părților</w:t>
      </w:r>
    </w:p>
    <w:p w14:paraId="36425C64" w14:textId="43700D64" w:rsidR="00E20C27" w:rsidRPr="00B54896" w:rsidRDefault="00E20C27" w:rsidP="00886F00">
      <w:pPr>
        <w:spacing w:line="276" w:lineRule="auto"/>
        <w:jc w:val="both"/>
        <w:rPr>
          <w:rFonts w:ascii="Cambria" w:hAnsi="Cambria"/>
          <w:sz w:val="24"/>
        </w:rPr>
      </w:pPr>
      <w:r w:rsidRPr="00B54896">
        <w:rPr>
          <w:rFonts w:ascii="Cambria" w:hAnsi="Cambria"/>
          <w:sz w:val="24"/>
        </w:rPr>
        <w:t>Art.1</w:t>
      </w:r>
      <w:r w:rsidR="00C34349" w:rsidRPr="00B54896">
        <w:rPr>
          <w:rFonts w:ascii="Cambria" w:hAnsi="Cambria"/>
          <w:sz w:val="24"/>
        </w:rPr>
        <w:t>0</w:t>
      </w:r>
      <w:r w:rsidRPr="00B54896">
        <w:rPr>
          <w:rFonts w:ascii="Cambria" w:hAnsi="Cambria"/>
          <w:sz w:val="24"/>
        </w:rPr>
        <w:t xml:space="preserve">  Concesionarul are următoarele drepturi:</w:t>
      </w:r>
    </w:p>
    <w:p w14:paraId="454F43F7" w14:textId="51C52DF5" w:rsidR="00B11FBC" w:rsidRPr="00B54896" w:rsidRDefault="00B11FBC" w:rsidP="00886F00">
      <w:pPr>
        <w:pStyle w:val="NoSpacing"/>
        <w:numPr>
          <w:ilvl w:val="0"/>
          <w:numId w:val="8"/>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exploateze în mod direct, pe riscul și pe răspunderea sa, bunurile, activitățile și serviciul public care face obiectul contractului de concesiune;</w:t>
      </w:r>
    </w:p>
    <w:p w14:paraId="2ADF2C71" w14:textId="2B093A5E" w:rsidR="00E20C27" w:rsidRPr="00B54896" w:rsidRDefault="00E20C27" w:rsidP="00886F00">
      <w:pPr>
        <w:spacing w:line="276" w:lineRule="auto"/>
        <w:jc w:val="both"/>
        <w:rPr>
          <w:rFonts w:ascii="Cambria" w:hAnsi="Cambria"/>
          <w:sz w:val="24"/>
        </w:rPr>
      </w:pPr>
    </w:p>
    <w:p w14:paraId="0BBDF676" w14:textId="5BF0D799" w:rsidR="00B11FBC" w:rsidRPr="00B54896" w:rsidRDefault="00B11FBC" w:rsidP="00886F00">
      <w:pPr>
        <w:pStyle w:val="NoSpacing"/>
        <w:numPr>
          <w:ilvl w:val="0"/>
          <w:numId w:val="8"/>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încaseze contravaloarea serviciilor prestate, corespunzător cantității și calității acestora atât de la persoanele fizice cât și de la autoritatea locală;</w:t>
      </w:r>
    </w:p>
    <w:p w14:paraId="4EB8A2CC" w14:textId="3666404F" w:rsidR="00E20C27" w:rsidRPr="00B54896" w:rsidRDefault="00E20C27" w:rsidP="00886F00">
      <w:pPr>
        <w:spacing w:line="276" w:lineRule="auto"/>
        <w:jc w:val="both"/>
        <w:rPr>
          <w:rFonts w:ascii="Cambria" w:hAnsi="Cambria"/>
          <w:sz w:val="24"/>
        </w:rPr>
      </w:pPr>
    </w:p>
    <w:p w14:paraId="1C4A4B59" w14:textId="418C0231" w:rsidR="00E20C27" w:rsidRPr="00B54896" w:rsidRDefault="00B11FBC" w:rsidP="00886F00">
      <w:pPr>
        <w:pStyle w:val="ListParagraph"/>
        <w:numPr>
          <w:ilvl w:val="0"/>
          <w:numId w:val="8"/>
        </w:numPr>
        <w:spacing w:line="276" w:lineRule="auto"/>
        <w:jc w:val="both"/>
        <w:rPr>
          <w:rFonts w:ascii="Cambria" w:hAnsi="Cambria"/>
          <w:sz w:val="24"/>
        </w:rPr>
      </w:pPr>
      <w:r w:rsidRPr="00B54896">
        <w:rPr>
          <w:rFonts w:ascii="Cambria" w:hAnsi="Cambria" w:cstheme="minorHAnsi"/>
          <w:sz w:val="24"/>
          <w:szCs w:val="24"/>
        </w:rPr>
        <w:t>să inițieze modificarea și/sau completarea contractului în cazul modificării reglementărilor și/sau condițiilor tehnico – economice care au stat la baza încheierii acestuia;</w:t>
      </w:r>
    </w:p>
    <w:p w14:paraId="07F574BF" w14:textId="46EE2648" w:rsidR="00B11FBC" w:rsidRPr="00B54896" w:rsidRDefault="00B11FBC" w:rsidP="00886F00">
      <w:pPr>
        <w:pStyle w:val="NoSpacing"/>
        <w:numPr>
          <w:ilvl w:val="0"/>
          <w:numId w:val="8"/>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inițieze modificarea și/sau completarea contractului în cazul modificării reglementărilor și/sau condițiilor tehnico – economice care au stat la baza încheierii acestuia;</w:t>
      </w:r>
    </w:p>
    <w:p w14:paraId="693943A3" w14:textId="524083AA" w:rsidR="00E20C27" w:rsidRPr="00B54896" w:rsidRDefault="00E20C27" w:rsidP="00886F00">
      <w:pPr>
        <w:spacing w:line="276" w:lineRule="auto"/>
        <w:jc w:val="both"/>
        <w:rPr>
          <w:rFonts w:ascii="Cambria" w:hAnsi="Cambria"/>
          <w:sz w:val="24"/>
        </w:rPr>
      </w:pPr>
    </w:p>
    <w:p w14:paraId="1AEC3D8D" w14:textId="78A04C3E" w:rsidR="00B11FBC" w:rsidRPr="00B54896" w:rsidRDefault="00B11FBC" w:rsidP="00886F00">
      <w:pPr>
        <w:pStyle w:val="NoSpacing"/>
        <w:numPr>
          <w:ilvl w:val="0"/>
          <w:numId w:val="8"/>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să aplice, la nivelul </w:t>
      </w:r>
      <w:r w:rsidR="005811D3" w:rsidRPr="00B54896">
        <w:rPr>
          <w:rFonts w:ascii="Cambria" w:hAnsi="Cambria" w:cstheme="minorHAnsi"/>
          <w:sz w:val="24"/>
          <w:szCs w:val="24"/>
          <w:lang w:val="ro-RO"/>
        </w:rPr>
        <w:t>Comunei</w:t>
      </w:r>
      <w:r w:rsidR="00496757" w:rsidRPr="00B54896">
        <w:rPr>
          <w:rFonts w:ascii="Cambria" w:hAnsi="Cambria" w:cstheme="minorHAnsi"/>
          <w:sz w:val="24"/>
          <w:szCs w:val="24"/>
          <w:lang w:val="ro-RO"/>
        </w:rPr>
        <w:t xml:space="preserve"> </w:t>
      </w:r>
      <w:r w:rsidR="00582201">
        <w:rPr>
          <w:rStyle w:val="Bodytext2"/>
          <w:rFonts w:ascii="Cambria" w:eastAsia="SimSun" w:hAnsi="Cambria" w:cstheme="minorHAnsi"/>
          <w:bCs/>
          <w:sz w:val="24"/>
          <w:szCs w:val="24"/>
          <w:lang w:val="es-ES"/>
        </w:rPr>
        <w:t>Ciurea</w:t>
      </w:r>
      <w:r w:rsidRPr="00B54896">
        <w:rPr>
          <w:rFonts w:ascii="Cambria" w:hAnsi="Cambria" w:cstheme="minorHAnsi"/>
          <w:sz w:val="24"/>
          <w:szCs w:val="24"/>
          <w:lang w:val="ro-RO"/>
        </w:rPr>
        <w:t xml:space="preserve">, tarifele aprobate de Consiliul Local al </w:t>
      </w:r>
      <w:r w:rsidR="005811D3" w:rsidRPr="00B54896">
        <w:rPr>
          <w:rFonts w:ascii="Cambria" w:hAnsi="Cambria" w:cstheme="minorHAnsi"/>
          <w:sz w:val="24"/>
          <w:szCs w:val="24"/>
          <w:lang w:val="ro-RO"/>
        </w:rPr>
        <w:t>Comunei</w:t>
      </w:r>
      <w:r w:rsidR="00496757" w:rsidRPr="00B54896">
        <w:rPr>
          <w:rFonts w:ascii="Cambria" w:hAnsi="Cambria" w:cstheme="minorHAnsi"/>
          <w:sz w:val="24"/>
          <w:szCs w:val="24"/>
          <w:lang w:val="ro-RO"/>
        </w:rPr>
        <w:t xml:space="preserve"> </w:t>
      </w:r>
      <w:r w:rsidR="00582201">
        <w:rPr>
          <w:rStyle w:val="Bodytext2"/>
          <w:rFonts w:ascii="Cambria" w:eastAsia="SimSun" w:hAnsi="Cambria" w:cstheme="minorHAnsi"/>
          <w:bCs/>
          <w:sz w:val="24"/>
          <w:szCs w:val="24"/>
          <w:lang w:val="es-ES"/>
        </w:rPr>
        <w:t>Ciurea</w:t>
      </w:r>
      <w:r w:rsidRPr="00B54896">
        <w:rPr>
          <w:rFonts w:ascii="Cambria" w:hAnsi="Cambria" w:cstheme="minorHAnsi"/>
          <w:sz w:val="24"/>
          <w:szCs w:val="24"/>
          <w:lang w:val="ro-RO"/>
        </w:rPr>
        <w:t>, conform legislației în vigoare;</w:t>
      </w:r>
    </w:p>
    <w:p w14:paraId="54E4A7CB" w14:textId="1007E462" w:rsidR="00E20C27" w:rsidRPr="00B54896" w:rsidRDefault="00E20C27" w:rsidP="00886F00">
      <w:pPr>
        <w:spacing w:line="276" w:lineRule="auto"/>
        <w:jc w:val="both"/>
        <w:rPr>
          <w:rFonts w:ascii="Cambria" w:hAnsi="Cambria"/>
          <w:sz w:val="24"/>
        </w:rPr>
      </w:pPr>
    </w:p>
    <w:p w14:paraId="7838C1A6" w14:textId="5377F017" w:rsidR="00E20C27" w:rsidRPr="00B54896" w:rsidRDefault="00E20C27" w:rsidP="00886F00">
      <w:pPr>
        <w:pStyle w:val="ListParagraph"/>
        <w:numPr>
          <w:ilvl w:val="0"/>
          <w:numId w:val="8"/>
        </w:numPr>
        <w:spacing w:line="276" w:lineRule="auto"/>
        <w:jc w:val="both"/>
        <w:rPr>
          <w:rFonts w:ascii="Cambria" w:hAnsi="Cambria"/>
          <w:sz w:val="24"/>
        </w:rPr>
      </w:pPr>
      <w:r w:rsidRPr="00B54896">
        <w:rPr>
          <w:rFonts w:ascii="Cambria" w:hAnsi="Cambria"/>
          <w:sz w:val="24"/>
        </w:rPr>
        <w:t>Să rezilieze contractul în cazul în care concedentul nu-și îndeplinește sistematic, pentru o perioadă mai mare 3 luni, obligațiile de plată, potrivit serviciul prestat;</w:t>
      </w:r>
    </w:p>
    <w:p w14:paraId="0BD66A51" w14:textId="4B65C966" w:rsidR="00B11FBC" w:rsidRPr="00B54896" w:rsidRDefault="00B11FBC" w:rsidP="00886F00">
      <w:pPr>
        <w:pStyle w:val="NoSpacing"/>
        <w:spacing w:line="276" w:lineRule="auto"/>
        <w:jc w:val="both"/>
        <w:rPr>
          <w:rFonts w:ascii="Cambria" w:hAnsi="Cambria" w:cstheme="minorHAnsi"/>
          <w:sz w:val="24"/>
          <w:szCs w:val="24"/>
          <w:lang w:val="ro-RO"/>
        </w:rPr>
      </w:pPr>
    </w:p>
    <w:p w14:paraId="3BB9644B" w14:textId="5B471A34" w:rsidR="00B11FBC" w:rsidRPr="00B54896" w:rsidRDefault="00B11FBC" w:rsidP="00886F00">
      <w:pPr>
        <w:pStyle w:val="NoSpacing"/>
        <w:numPr>
          <w:ilvl w:val="0"/>
          <w:numId w:val="8"/>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exploateze in mod direct, pe riscul si pe răspunderea sa, activitatea serviciului ce face obiectul contractului de concesionare.</w:t>
      </w:r>
    </w:p>
    <w:p w14:paraId="60FE583F" w14:textId="77777777" w:rsidR="00E20C27" w:rsidRPr="00B54896" w:rsidRDefault="00E20C27" w:rsidP="00886F00">
      <w:pPr>
        <w:spacing w:line="276" w:lineRule="auto"/>
        <w:jc w:val="both"/>
        <w:rPr>
          <w:rFonts w:ascii="Cambria" w:hAnsi="Cambria"/>
          <w:sz w:val="24"/>
        </w:rPr>
      </w:pPr>
    </w:p>
    <w:p w14:paraId="188C498C" w14:textId="773C22A2" w:rsidR="00E20C27" w:rsidRPr="00B54896" w:rsidRDefault="00E20C27" w:rsidP="00886F00">
      <w:pPr>
        <w:spacing w:line="276" w:lineRule="auto"/>
        <w:jc w:val="both"/>
        <w:rPr>
          <w:rFonts w:ascii="Cambria" w:hAnsi="Cambria"/>
          <w:sz w:val="24"/>
        </w:rPr>
      </w:pPr>
      <w:r w:rsidRPr="00B54896">
        <w:rPr>
          <w:rFonts w:ascii="Cambria" w:hAnsi="Cambria"/>
          <w:sz w:val="24"/>
        </w:rPr>
        <w:t>Art.1</w:t>
      </w:r>
      <w:r w:rsidR="00C34349" w:rsidRPr="00B54896">
        <w:rPr>
          <w:rFonts w:ascii="Cambria" w:hAnsi="Cambria"/>
          <w:sz w:val="24"/>
        </w:rPr>
        <w:t>1</w:t>
      </w:r>
      <w:r w:rsidRPr="00B54896">
        <w:rPr>
          <w:rFonts w:ascii="Cambria" w:hAnsi="Cambria"/>
          <w:sz w:val="24"/>
        </w:rPr>
        <w:t xml:space="preserve"> Concedentul are următoarele drepturi:</w:t>
      </w:r>
    </w:p>
    <w:p w14:paraId="58EE3F79" w14:textId="77777777"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Să inspecteze bunurile, activitățile și serviciul public concesionat, precum și modul în care este satisfăcut interesul public și să verifice respectarea obligațiilor asumate prin contract;</w:t>
      </w:r>
    </w:p>
    <w:p w14:paraId="4705E6F7" w14:textId="58C1FF32" w:rsidR="00E20C2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Să modifice în mod unilateral partea reglementară a contractului de concesiune din motive excepționale, legate de interesul național sau local, ca urmare a modificărilor legi</w:t>
      </w:r>
      <w:r w:rsidR="00285CF9" w:rsidRPr="00B54896">
        <w:rPr>
          <w:rFonts w:ascii="Cambria" w:hAnsi="Cambria"/>
          <w:sz w:val="24"/>
        </w:rPr>
        <w:t>s</w:t>
      </w:r>
      <w:r w:rsidRPr="00B54896">
        <w:rPr>
          <w:rFonts w:ascii="Cambria" w:hAnsi="Cambria"/>
          <w:sz w:val="24"/>
        </w:rPr>
        <w:t>lative apărute pe parcu</w:t>
      </w:r>
      <w:r w:rsidR="00285CF9" w:rsidRPr="00B54896">
        <w:rPr>
          <w:rFonts w:ascii="Cambria" w:hAnsi="Cambria"/>
          <w:sz w:val="24"/>
        </w:rPr>
        <w:t>rs</w:t>
      </w:r>
      <w:r w:rsidRPr="00B54896">
        <w:rPr>
          <w:rFonts w:ascii="Cambria" w:hAnsi="Cambria"/>
          <w:sz w:val="24"/>
        </w:rPr>
        <w:t>ul derulării contractului;</w:t>
      </w:r>
    </w:p>
    <w:p w14:paraId="191C2D21" w14:textId="3E884B52" w:rsidR="00E20C27" w:rsidRPr="00B54896" w:rsidRDefault="00E20C27" w:rsidP="00886F00">
      <w:pPr>
        <w:spacing w:line="276" w:lineRule="auto"/>
        <w:jc w:val="both"/>
        <w:rPr>
          <w:rFonts w:ascii="Cambria" w:hAnsi="Cambria"/>
          <w:sz w:val="24"/>
        </w:rPr>
      </w:pPr>
      <w:r w:rsidRPr="00B54896">
        <w:rPr>
          <w:rFonts w:ascii="Cambria" w:hAnsi="Cambria"/>
          <w:sz w:val="24"/>
        </w:rPr>
        <w:t>3)</w:t>
      </w:r>
      <w:r w:rsidRPr="00B54896">
        <w:rPr>
          <w:rFonts w:ascii="Cambria" w:hAnsi="Cambria"/>
          <w:sz w:val="24"/>
        </w:rPr>
        <w:tab/>
        <w:t>Să rezilieze contractul, în cazul în care, concesionarul nu-și respectă obligațiile asumate prin prezentul contract.</w:t>
      </w:r>
    </w:p>
    <w:p w14:paraId="534273BC" w14:textId="5B26E8F9" w:rsidR="00F8088F" w:rsidRPr="00B54896" w:rsidRDefault="003471DB" w:rsidP="00886F00">
      <w:pPr>
        <w:pStyle w:val="NoSpacing"/>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lastRenderedPageBreak/>
        <w:t>4)</w:t>
      </w:r>
      <w:r w:rsidR="00F8088F" w:rsidRPr="00B54896">
        <w:rPr>
          <w:rFonts w:ascii="Cambria" w:hAnsi="Cambria" w:cstheme="minorHAnsi"/>
          <w:sz w:val="24"/>
          <w:szCs w:val="24"/>
          <w:lang w:val="ro-RO"/>
        </w:rPr>
        <w:t xml:space="preserve"> să sancționeze concesionarul în cazul în care acesta nu respectă indicatorii de performanță şi parametrii de eficienţă la care s-a angajat prin contractul de delegare a gestiunii, cu excepţia situaţiilor care nu se datorează acestuia;</w:t>
      </w:r>
    </w:p>
    <w:p w14:paraId="375ED24F" w14:textId="558C2CA6" w:rsidR="00F8088F" w:rsidRPr="00B54896" w:rsidRDefault="003471DB" w:rsidP="00886F00">
      <w:pPr>
        <w:pStyle w:val="NoSpacing"/>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5) </w:t>
      </w:r>
      <w:r w:rsidR="00F8088F" w:rsidRPr="00B54896">
        <w:rPr>
          <w:rFonts w:ascii="Cambria" w:hAnsi="Cambria" w:cstheme="minorHAnsi"/>
          <w:sz w:val="24"/>
          <w:szCs w:val="24"/>
          <w:lang w:val="ro-RO"/>
        </w:rPr>
        <w:t>să urmărească, să monitorizeze şi să controleze concesionarul serviciului cu privire la modul de gestionare şi realizare a serviciului concesionat;</w:t>
      </w:r>
    </w:p>
    <w:p w14:paraId="4BB6E076" w14:textId="7E529E56" w:rsidR="00F8088F" w:rsidRPr="00B54896" w:rsidRDefault="003471DB" w:rsidP="00886F00">
      <w:pPr>
        <w:pStyle w:val="NoSpacing"/>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6) </w:t>
      </w:r>
      <w:r w:rsidR="00F8088F" w:rsidRPr="00B54896">
        <w:rPr>
          <w:rFonts w:ascii="Cambria" w:hAnsi="Cambria" w:cstheme="minorHAnsi"/>
          <w:sz w:val="24"/>
          <w:szCs w:val="24"/>
          <w:lang w:val="ro-RO"/>
        </w:rPr>
        <w:t>de a rezilia contractul, în condiţiile legii, în cazul în care concesionarul nu respectă obligaţiile asumate prin contractul de concesiune;</w:t>
      </w:r>
    </w:p>
    <w:p w14:paraId="6772591F" w14:textId="28732B95" w:rsidR="00A454E0" w:rsidRPr="00B54896" w:rsidRDefault="003471DB" w:rsidP="00886F00">
      <w:pPr>
        <w:spacing w:line="276" w:lineRule="auto"/>
        <w:jc w:val="both"/>
        <w:rPr>
          <w:rFonts w:ascii="Cambria" w:hAnsi="Cambria"/>
          <w:sz w:val="24"/>
        </w:rPr>
      </w:pPr>
      <w:r w:rsidRPr="00B54896">
        <w:rPr>
          <w:rFonts w:ascii="Cambria" w:hAnsi="Cambria" w:cstheme="minorHAnsi"/>
          <w:sz w:val="24"/>
          <w:szCs w:val="24"/>
        </w:rPr>
        <w:t xml:space="preserve">7) </w:t>
      </w:r>
      <w:r w:rsidR="00F8088F" w:rsidRPr="00B54896">
        <w:rPr>
          <w:rFonts w:ascii="Cambria" w:hAnsi="Cambria" w:cstheme="minorHAnsi"/>
          <w:sz w:val="24"/>
          <w:szCs w:val="24"/>
        </w:rPr>
        <w:t>de a solicita daune interese in cazul in care concesionarul renunta la prestarea serviciului.</w:t>
      </w:r>
    </w:p>
    <w:p w14:paraId="0D6AB814" w14:textId="77777777" w:rsidR="00661E97" w:rsidRPr="00B54896" w:rsidRDefault="00661E97" w:rsidP="00886F00">
      <w:pPr>
        <w:spacing w:line="276" w:lineRule="auto"/>
        <w:jc w:val="both"/>
        <w:rPr>
          <w:rFonts w:ascii="Cambria" w:hAnsi="Cambria"/>
          <w:b/>
          <w:sz w:val="24"/>
        </w:rPr>
      </w:pPr>
    </w:p>
    <w:p w14:paraId="2ABEFA78" w14:textId="787A786C" w:rsidR="00E20C27" w:rsidRPr="00B54896" w:rsidRDefault="00E20C27" w:rsidP="00886F00">
      <w:pPr>
        <w:spacing w:line="276" w:lineRule="auto"/>
        <w:jc w:val="both"/>
        <w:rPr>
          <w:rFonts w:ascii="Cambria" w:hAnsi="Cambria"/>
          <w:b/>
          <w:sz w:val="24"/>
        </w:rPr>
      </w:pPr>
      <w:r w:rsidRPr="00B54896">
        <w:rPr>
          <w:rFonts w:ascii="Cambria" w:hAnsi="Cambria"/>
          <w:b/>
          <w:sz w:val="24"/>
        </w:rPr>
        <w:t>CAPITOLUL VIII</w:t>
      </w:r>
    </w:p>
    <w:p w14:paraId="7B9B84AA"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Obligațiile părților</w:t>
      </w:r>
    </w:p>
    <w:p w14:paraId="183D5B02" w14:textId="5F803E55" w:rsidR="00E20C27" w:rsidRPr="00B54896" w:rsidRDefault="00E20C27" w:rsidP="00886F00">
      <w:pPr>
        <w:spacing w:line="276" w:lineRule="auto"/>
        <w:jc w:val="both"/>
        <w:rPr>
          <w:rFonts w:ascii="Cambria" w:hAnsi="Cambria"/>
          <w:sz w:val="24"/>
        </w:rPr>
      </w:pPr>
      <w:r w:rsidRPr="00B54896">
        <w:rPr>
          <w:rFonts w:ascii="Cambria" w:hAnsi="Cambria"/>
          <w:sz w:val="24"/>
        </w:rPr>
        <w:t>Art.1</w:t>
      </w:r>
      <w:r w:rsidR="00C34349" w:rsidRPr="00B54896">
        <w:rPr>
          <w:rFonts w:ascii="Cambria" w:hAnsi="Cambria"/>
          <w:sz w:val="24"/>
        </w:rPr>
        <w:t>2</w:t>
      </w:r>
      <w:r w:rsidRPr="00B54896">
        <w:rPr>
          <w:rFonts w:ascii="Cambria" w:hAnsi="Cambria"/>
          <w:sz w:val="24"/>
        </w:rPr>
        <w:t>. Concesionarul are următoarele obligații:</w:t>
      </w:r>
    </w:p>
    <w:p w14:paraId="15379A6E" w14:textId="35655BB3"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respecte prevederile Regulamentului Serviciului </w:t>
      </w:r>
      <w:r w:rsidR="004647F4" w:rsidRPr="00B54896">
        <w:rPr>
          <w:rFonts w:ascii="Cambria" w:hAnsi="Cambria"/>
          <w:sz w:val="24"/>
        </w:rPr>
        <w:t xml:space="preserve">pentru gestionarea cainilor fara stapan din </w:t>
      </w:r>
      <w:r w:rsidRPr="00B54896">
        <w:rPr>
          <w:rFonts w:ascii="Cambria" w:hAnsi="Cambria"/>
          <w:sz w:val="24"/>
        </w:rPr>
        <w:t xml:space="preserve">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lang w:val="es-ES"/>
        </w:rPr>
        <w:t>Ciurea</w:t>
      </w:r>
      <w:r w:rsidRPr="00B54896">
        <w:rPr>
          <w:rFonts w:ascii="Cambria" w:hAnsi="Cambria"/>
          <w:sz w:val="24"/>
        </w:rPr>
        <w:t>;</w:t>
      </w:r>
    </w:p>
    <w:p w14:paraId="1E60F928" w14:textId="67C3D4CE"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furnizeze au</w:t>
      </w:r>
      <w:r w:rsidR="00626EC3" w:rsidRPr="00B54896">
        <w:rPr>
          <w:rFonts w:ascii="Cambria" w:hAnsi="Cambria"/>
          <w:sz w:val="24"/>
        </w:rPr>
        <w:t>torităților administrației  publ</w:t>
      </w:r>
      <w:r w:rsidRPr="00B54896">
        <w:rPr>
          <w:rFonts w:ascii="Cambria" w:hAnsi="Cambria"/>
          <w:sz w:val="24"/>
        </w:rPr>
        <w:t>ice locale informațiile solicitate și să asigu</w:t>
      </w:r>
      <w:r w:rsidR="006955D8" w:rsidRPr="00B54896">
        <w:rPr>
          <w:rFonts w:ascii="Cambria" w:hAnsi="Cambria"/>
          <w:sz w:val="24"/>
        </w:rPr>
        <w:t>re</w:t>
      </w:r>
      <w:r w:rsidRPr="00B54896">
        <w:rPr>
          <w:rFonts w:ascii="Cambria" w:hAnsi="Cambria"/>
          <w:sz w:val="24"/>
        </w:rPr>
        <w:t xml:space="preserve"> accesul la informa</w:t>
      </w:r>
      <w:r w:rsidR="006955D8" w:rsidRPr="00B54896">
        <w:rPr>
          <w:rFonts w:ascii="Cambria" w:hAnsi="Cambria"/>
          <w:sz w:val="24"/>
        </w:rPr>
        <w:t>țiile</w:t>
      </w:r>
      <w:r w:rsidRPr="00B54896">
        <w:rPr>
          <w:rFonts w:ascii="Cambria" w:hAnsi="Cambria"/>
          <w:sz w:val="24"/>
        </w:rPr>
        <w:t xml:space="preserve"> necesare în vederea verificării </w:t>
      </w:r>
      <w:r w:rsidR="00285CF9" w:rsidRPr="00B54896">
        <w:rPr>
          <w:rFonts w:ascii="Cambria" w:hAnsi="Cambria"/>
          <w:sz w:val="24"/>
        </w:rPr>
        <w:t>ș</w:t>
      </w:r>
      <w:r w:rsidRPr="00B54896">
        <w:rPr>
          <w:rFonts w:ascii="Cambria" w:hAnsi="Cambria"/>
          <w:sz w:val="24"/>
        </w:rPr>
        <w:t xml:space="preserve">i evaluării funcționării </w:t>
      </w:r>
      <w:r w:rsidR="00285CF9" w:rsidRPr="00B54896">
        <w:rPr>
          <w:rFonts w:ascii="Cambria" w:hAnsi="Cambria"/>
          <w:sz w:val="24"/>
        </w:rPr>
        <w:t>ș</w:t>
      </w:r>
      <w:r w:rsidRPr="00B54896">
        <w:rPr>
          <w:rFonts w:ascii="Cambria" w:hAnsi="Cambria"/>
          <w:sz w:val="24"/>
        </w:rPr>
        <w:t xml:space="preserve">i dezvoltării serviciului </w:t>
      </w:r>
      <w:r w:rsidR="004647F4" w:rsidRPr="00B54896">
        <w:rPr>
          <w:rFonts w:ascii="Cambria" w:hAnsi="Cambria"/>
          <w:sz w:val="24"/>
        </w:rPr>
        <w:t>pentru gestionarea cainilor fara stapan</w:t>
      </w:r>
      <w:r w:rsidRPr="00B54896">
        <w:rPr>
          <w:rFonts w:ascii="Cambria" w:hAnsi="Cambria"/>
          <w:sz w:val="24"/>
        </w:rPr>
        <w:t xml:space="preserve">, în conformitate cu clauzele contractului de concesionare </w:t>
      </w:r>
      <w:r w:rsidR="00285CF9" w:rsidRPr="00B54896">
        <w:rPr>
          <w:rFonts w:ascii="Cambria" w:hAnsi="Cambria"/>
          <w:sz w:val="24"/>
        </w:rPr>
        <w:t>ș</w:t>
      </w:r>
      <w:r w:rsidRPr="00B54896">
        <w:rPr>
          <w:rFonts w:ascii="Cambria" w:hAnsi="Cambria"/>
          <w:sz w:val="24"/>
        </w:rPr>
        <w:t>i cu prevederile legale în vigoa</w:t>
      </w:r>
      <w:r w:rsidR="00285CF9" w:rsidRPr="00B54896">
        <w:rPr>
          <w:rFonts w:ascii="Cambria" w:hAnsi="Cambria"/>
          <w:sz w:val="24"/>
        </w:rPr>
        <w:t>r</w:t>
      </w:r>
      <w:r w:rsidRPr="00B54896">
        <w:rPr>
          <w:rFonts w:ascii="Cambria" w:hAnsi="Cambria"/>
          <w:sz w:val="24"/>
        </w:rPr>
        <w:t>e;</w:t>
      </w:r>
    </w:p>
    <w:p w14:paraId="09434402" w14:textId="32446C00"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preia de la autoritățile administrației publice locale, pe bază de proces verbal, </w:t>
      </w:r>
      <w:r w:rsidR="00B43504" w:rsidRPr="00B54896">
        <w:rPr>
          <w:rFonts w:ascii="Cambria" w:hAnsi="Cambria"/>
          <w:sz w:val="24"/>
        </w:rPr>
        <w:t>serviciul pentru gestionarea cainilor fara stapan</w:t>
      </w:r>
      <w:r w:rsidRPr="00B54896">
        <w:rPr>
          <w:rFonts w:ascii="Cambria" w:hAnsi="Cambria"/>
          <w:sz w:val="24"/>
        </w:rPr>
        <w:t xml:space="preserve"> liber de sarcini </w:t>
      </w:r>
      <w:r w:rsidR="00285CF9" w:rsidRPr="00B54896">
        <w:rPr>
          <w:rFonts w:ascii="Cambria" w:hAnsi="Cambria"/>
          <w:sz w:val="24"/>
        </w:rPr>
        <w:t>ș</w:t>
      </w:r>
      <w:r w:rsidRPr="00B54896">
        <w:rPr>
          <w:rFonts w:ascii="Cambria" w:hAnsi="Cambria"/>
          <w:sz w:val="24"/>
        </w:rPr>
        <w:t>i componentele acestuia, la semnar</w:t>
      </w:r>
      <w:r w:rsidR="00285CF9" w:rsidRPr="00B54896">
        <w:rPr>
          <w:rFonts w:ascii="Cambria" w:hAnsi="Cambria"/>
          <w:sz w:val="24"/>
        </w:rPr>
        <w:t>e</w:t>
      </w:r>
      <w:r w:rsidRPr="00B54896">
        <w:rPr>
          <w:rFonts w:ascii="Cambria" w:hAnsi="Cambria"/>
          <w:sz w:val="24"/>
        </w:rPr>
        <w:t>a contractului de concesiune;</w:t>
      </w:r>
    </w:p>
    <w:p w14:paraId="7494B759" w14:textId="39067B10"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presteze serviciul </w:t>
      </w:r>
      <w:r w:rsidR="00B43504" w:rsidRPr="00B54896">
        <w:rPr>
          <w:rFonts w:ascii="Cambria" w:hAnsi="Cambria"/>
          <w:sz w:val="24"/>
        </w:rPr>
        <w:t>pentru gestionarea cainilor fara stapan</w:t>
      </w:r>
      <w:r w:rsidRPr="00B54896">
        <w:rPr>
          <w:rFonts w:ascii="Cambria" w:hAnsi="Cambria"/>
          <w:sz w:val="24"/>
        </w:rPr>
        <w:t xml:space="preserve"> conform prevederilor din Regulamentul Serviciului </w:t>
      </w:r>
      <w:r w:rsidR="00B43504" w:rsidRPr="00B54896">
        <w:rPr>
          <w:rFonts w:ascii="Cambria" w:hAnsi="Cambria"/>
          <w:sz w:val="24"/>
        </w:rPr>
        <w:t>pentru gestionarea cainilor fara stapan</w:t>
      </w:r>
      <w:r w:rsidRPr="00B54896">
        <w:rPr>
          <w:rFonts w:ascii="Cambria" w:hAnsi="Cambria"/>
          <w:sz w:val="24"/>
        </w:rPr>
        <w:t xml:space="preserve"> 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lang w:val="es-ES"/>
        </w:rPr>
        <w:t>Ciurea</w:t>
      </w:r>
      <w:r w:rsidRPr="00B54896">
        <w:rPr>
          <w:rFonts w:ascii="Cambria" w:hAnsi="Cambria"/>
          <w:sz w:val="24"/>
        </w:rPr>
        <w:t xml:space="preserve">, in condițiile de calitate </w:t>
      </w:r>
      <w:r w:rsidR="00285CF9" w:rsidRPr="00B54896">
        <w:rPr>
          <w:rFonts w:ascii="Cambria" w:hAnsi="Cambria"/>
          <w:sz w:val="24"/>
        </w:rPr>
        <w:t>ș</w:t>
      </w:r>
      <w:r w:rsidRPr="00B54896">
        <w:rPr>
          <w:rFonts w:ascii="Cambria" w:hAnsi="Cambria"/>
          <w:sz w:val="24"/>
        </w:rPr>
        <w:t>i eficiență;</w:t>
      </w:r>
    </w:p>
    <w:p w14:paraId="084ABB22" w14:textId="2548A5A3"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nu subconcesioneze bunurile care fac obiectul contractului de concesionare, precum și să nu subdelege serviciul </w:t>
      </w:r>
      <w:r w:rsidR="00B43504" w:rsidRPr="00B54896">
        <w:rPr>
          <w:rFonts w:ascii="Cambria" w:hAnsi="Cambria"/>
          <w:sz w:val="24"/>
        </w:rPr>
        <w:t>pentru gestionarea cainilor fara stapan</w:t>
      </w:r>
      <w:r w:rsidRPr="00B54896">
        <w:rPr>
          <w:rFonts w:ascii="Cambria" w:hAnsi="Cambria"/>
          <w:sz w:val="24"/>
        </w:rPr>
        <w:t>;</w:t>
      </w:r>
    </w:p>
    <w:p w14:paraId="35F9CD1C" w14:textId="1EB8E013"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plăteasc</w:t>
      </w:r>
      <w:r w:rsidR="006955D8" w:rsidRPr="00B54896">
        <w:rPr>
          <w:rFonts w:ascii="Cambria" w:hAnsi="Cambria"/>
          <w:sz w:val="24"/>
        </w:rPr>
        <w:t>ă</w:t>
      </w:r>
      <w:r w:rsidRPr="00B54896">
        <w:rPr>
          <w:rFonts w:ascii="Cambria" w:hAnsi="Cambria"/>
          <w:sz w:val="24"/>
        </w:rPr>
        <w:t xml:space="preserve"> redevența la valoarea stabilită </w:t>
      </w:r>
      <w:r w:rsidR="00285CF9" w:rsidRPr="00B54896">
        <w:rPr>
          <w:rFonts w:ascii="Cambria" w:hAnsi="Cambria"/>
          <w:sz w:val="24"/>
        </w:rPr>
        <w:t>ș</w:t>
      </w:r>
      <w:r w:rsidRPr="00B54896">
        <w:rPr>
          <w:rFonts w:ascii="Cambria" w:hAnsi="Cambria"/>
          <w:sz w:val="24"/>
        </w:rPr>
        <w:t>i la termenul prevăzut în contractul de</w:t>
      </w:r>
      <w:r w:rsidR="006955D8" w:rsidRPr="00B54896">
        <w:rPr>
          <w:rFonts w:ascii="Cambria" w:hAnsi="Cambria"/>
          <w:sz w:val="24"/>
        </w:rPr>
        <w:t xml:space="preserve"> </w:t>
      </w:r>
      <w:r w:rsidRPr="00B54896">
        <w:rPr>
          <w:rFonts w:ascii="Cambria" w:hAnsi="Cambria"/>
          <w:sz w:val="24"/>
        </w:rPr>
        <w:t>concesiune;</w:t>
      </w:r>
    </w:p>
    <w:p w14:paraId="4B3E8922" w14:textId="0B268E94"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efectueze întreținerea </w:t>
      </w:r>
      <w:r w:rsidR="00B43504" w:rsidRPr="00B54896">
        <w:rPr>
          <w:rFonts w:ascii="Cambria" w:hAnsi="Cambria"/>
          <w:sz w:val="24"/>
        </w:rPr>
        <w:t>s</w:t>
      </w:r>
      <w:r w:rsidRPr="00B54896">
        <w:rPr>
          <w:rFonts w:ascii="Cambria" w:hAnsi="Cambria"/>
          <w:sz w:val="24"/>
        </w:rPr>
        <w:t>i menținerea în stare perfect</w:t>
      </w:r>
      <w:r w:rsidR="006955D8" w:rsidRPr="00B54896">
        <w:rPr>
          <w:rFonts w:ascii="Cambria" w:hAnsi="Cambria"/>
          <w:sz w:val="24"/>
        </w:rPr>
        <w:t>ă</w:t>
      </w:r>
      <w:r w:rsidRPr="00B54896">
        <w:rPr>
          <w:rFonts w:ascii="Cambria" w:hAnsi="Cambria"/>
          <w:sz w:val="24"/>
        </w:rPr>
        <w:t xml:space="preserve"> </w:t>
      </w:r>
      <w:r w:rsidR="00B43504" w:rsidRPr="00B54896">
        <w:rPr>
          <w:rFonts w:ascii="Cambria" w:hAnsi="Cambria"/>
          <w:sz w:val="24"/>
        </w:rPr>
        <w:t xml:space="preserve">de funcționare a Serviciului pentru gestionarea cainilor fara stapan </w:t>
      </w:r>
      <w:r w:rsidRPr="00B54896">
        <w:rPr>
          <w:rFonts w:ascii="Cambria" w:hAnsi="Cambria"/>
          <w:sz w:val="24"/>
        </w:rPr>
        <w:t xml:space="preserve">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rPr>
        <w:t>Ciurea</w:t>
      </w:r>
      <w:r w:rsidR="00ED13E4" w:rsidRPr="00B54896">
        <w:rPr>
          <w:rFonts w:ascii="Cambria" w:hAnsi="Cambria"/>
          <w:sz w:val="24"/>
        </w:rPr>
        <w:t xml:space="preserve"> </w:t>
      </w:r>
      <w:r w:rsidRPr="00B54896">
        <w:rPr>
          <w:rFonts w:ascii="Cambria" w:hAnsi="Cambria"/>
          <w:sz w:val="24"/>
        </w:rPr>
        <w:t xml:space="preserve">cu respectarea indicatorilor prevăzuți în Regulamentul Serviciului </w:t>
      </w:r>
      <w:r w:rsidR="00B43504" w:rsidRPr="00B54896">
        <w:rPr>
          <w:rFonts w:ascii="Cambria" w:hAnsi="Cambria"/>
          <w:sz w:val="24"/>
        </w:rPr>
        <w:t>pentru gestionarea cainilor fara stapan</w:t>
      </w:r>
      <w:r w:rsidRPr="00B54896">
        <w:rPr>
          <w:rFonts w:ascii="Cambria" w:hAnsi="Cambria"/>
          <w:sz w:val="24"/>
        </w:rPr>
        <w:t xml:space="preserve"> din </w:t>
      </w:r>
      <w:r w:rsidR="005811D3" w:rsidRPr="00B54896">
        <w:rPr>
          <w:rFonts w:ascii="Cambria" w:hAnsi="Cambria"/>
          <w:sz w:val="24"/>
        </w:rPr>
        <w:t>Comuna</w:t>
      </w:r>
      <w:r w:rsidR="00496757" w:rsidRPr="00B54896">
        <w:rPr>
          <w:rFonts w:ascii="Cambria" w:hAnsi="Cambria"/>
          <w:sz w:val="24"/>
        </w:rPr>
        <w:t xml:space="preserve"> </w:t>
      </w:r>
      <w:r w:rsidR="00582201">
        <w:rPr>
          <w:rStyle w:val="Bodytext2"/>
          <w:rFonts w:ascii="Cambria" w:eastAsia="SimSun" w:hAnsi="Cambria" w:cstheme="minorHAnsi"/>
          <w:bCs/>
          <w:sz w:val="24"/>
          <w:szCs w:val="24"/>
        </w:rPr>
        <w:t>Ciurea</w:t>
      </w:r>
      <w:r w:rsidRPr="00B54896">
        <w:rPr>
          <w:rFonts w:ascii="Cambria" w:hAnsi="Cambria"/>
          <w:sz w:val="24"/>
        </w:rPr>
        <w:t>;</w:t>
      </w:r>
    </w:p>
    <w:p w14:paraId="0C516072" w14:textId="646C02D4"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notifice cauzele de natură să conducă la reducerea activității proprii și măsurile ce se impun pentru asigurarea continuității activității;</w:t>
      </w:r>
    </w:p>
    <w:p w14:paraId="28EDACA3" w14:textId="1EB57E05"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ia măsurile necesare privind igiena, siguranța la locul de munc</w:t>
      </w:r>
      <w:r w:rsidR="006955D8" w:rsidRPr="00B54896">
        <w:rPr>
          <w:rFonts w:ascii="Cambria" w:hAnsi="Cambria"/>
          <w:sz w:val="24"/>
        </w:rPr>
        <w:t>ă</w:t>
      </w:r>
      <w:r w:rsidRPr="00B54896">
        <w:rPr>
          <w:rFonts w:ascii="Cambria" w:hAnsi="Cambria"/>
          <w:sz w:val="24"/>
        </w:rPr>
        <w:t xml:space="preserve"> </w:t>
      </w:r>
      <w:r w:rsidR="00285CF9" w:rsidRPr="00B54896">
        <w:rPr>
          <w:rFonts w:ascii="Cambria" w:hAnsi="Cambria"/>
          <w:sz w:val="24"/>
        </w:rPr>
        <w:t>ș</w:t>
      </w:r>
      <w:r w:rsidRPr="00B54896">
        <w:rPr>
          <w:rFonts w:ascii="Cambria" w:hAnsi="Cambria"/>
          <w:sz w:val="24"/>
        </w:rPr>
        <w:t xml:space="preserve">i normele de protecție a muncii </w:t>
      </w:r>
    </w:p>
    <w:p w14:paraId="6338FD70" w14:textId="0FA32998"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notifice de îndată concedentului, în cazul în care concesionarul sesizează existența sau posibilitatea existenței unei clauze de natură să conducă la </w:t>
      </w:r>
      <w:r w:rsidRPr="00B54896">
        <w:rPr>
          <w:rFonts w:ascii="Cambria" w:hAnsi="Cambria"/>
          <w:sz w:val="24"/>
        </w:rPr>
        <w:lastRenderedPageBreak/>
        <w:t xml:space="preserve">imposibilitatea realizării activității sau serviciului </w:t>
      </w:r>
      <w:r w:rsidR="00B43504" w:rsidRPr="00B54896">
        <w:rPr>
          <w:rFonts w:ascii="Cambria" w:hAnsi="Cambria"/>
          <w:sz w:val="24"/>
        </w:rPr>
        <w:t>pentru gestionarea cainilor fara stapan</w:t>
      </w:r>
      <w:r w:rsidRPr="00B54896">
        <w:rPr>
          <w:rFonts w:ascii="Cambria" w:hAnsi="Cambria"/>
          <w:sz w:val="24"/>
        </w:rPr>
        <w:t xml:space="preserve">, în vederea luării măsurilor ce </w:t>
      </w:r>
      <w:r w:rsidR="004663A4" w:rsidRPr="00B54896">
        <w:rPr>
          <w:rFonts w:ascii="Cambria" w:hAnsi="Cambria"/>
          <w:sz w:val="24"/>
        </w:rPr>
        <w:t>s</w:t>
      </w:r>
      <w:r w:rsidRPr="00B54896">
        <w:rPr>
          <w:rFonts w:ascii="Cambria" w:hAnsi="Cambria"/>
          <w:sz w:val="24"/>
        </w:rPr>
        <w:t>e impun pentru asigurarea continuității activității</w:t>
      </w:r>
    </w:p>
    <w:p w14:paraId="1C5F9126" w14:textId="017F7474"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aplice normele de protecția muncii specifice activității desfășurate în cadrul serviciului contractat;</w:t>
      </w:r>
    </w:p>
    <w:p w14:paraId="19502205" w14:textId="11A33D84"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Să anunțe concedentul de orice </w:t>
      </w:r>
      <w:r w:rsidR="004663A4" w:rsidRPr="00B54896">
        <w:rPr>
          <w:rFonts w:ascii="Cambria" w:hAnsi="Cambria"/>
          <w:sz w:val="24"/>
        </w:rPr>
        <w:t>î</w:t>
      </w:r>
      <w:r w:rsidRPr="00B54896">
        <w:rPr>
          <w:rFonts w:ascii="Cambria" w:hAnsi="Cambria"/>
          <w:sz w:val="24"/>
        </w:rPr>
        <w:t xml:space="preserve">ntrerupere a </w:t>
      </w:r>
      <w:r w:rsidR="00B43504" w:rsidRPr="00B54896">
        <w:rPr>
          <w:rFonts w:ascii="Cambria" w:hAnsi="Cambria"/>
          <w:sz w:val="24"/>
        </w:rPr>
        <w:t>serviciului</w:t>
      </w:r>
      <w:r w:rsidRPr="00B54896">
        <w:rPr>
          <w:rFonts w:ascii="Cambria" w:hAnsi="Cambria"/>
          <w:sz w:val="24"/>
        </w:rPr>
        <w:t xml:space="preserve"> în cel mult 24 ore de la apariția cauzei care a determinat întreruperea;</w:t>
      </w:r>
    </w:p>
    <w:p w14:paraId="08F7A197" w14:textId="3E7BAD59"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respecte pe toată perioada derulării contractului de concesionare dispozițiile legale în vigoare, referitoare la personalul care lucrează în cadrul societăților comerciale;</w:t>
      </w:r>
    </w:p>
    <w:p w14:paraId="1EFEDEF8" w14:textId="29B5FDBF"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asigure pe toată perioada derulării contractului de concesionare pregătirea profesională, autorizarea personalului, re</w:t>
      </w:r>
      <w:r w:rsidR="00285CF9" w:rsidRPr="00B54896">
        <w:rPr>
          <w:rFonts w:ascii="Cambria" w:hAnsi="Cambria"/>
          <w:sz w:val="24"/>
        </w:rPr>
        <w:t>s</w:t>
      </w:r>
      <w:r w:rsidRPr="00B54896">
        <w:rPr>
          <w:rFonts w:ascii="Cambria" w:hAnsi="Cambria"/>
          <w:sz w:val="24"/>
        </w:rPr>
        <w:t>pectând prevederile prescripțiilor tehnice ale actelor normative în vigoare, precum și a celorlalte dispoziții legale privind activitățile care fac obiectului prezentului contract;</w:t>
      </w:r>
    </w:p>
    <w:p w14:paraId="32BCA404" w14:textId="45D4526A"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respecte pe perioada derulării contractului de concesionare toate condițiile impuse de caietul de sarcini, anexe integranta a prezentului contract;</w:t>
      </w:r>
    </w:p>
    <w:p w14:paraId="09ECF1B7" w14:textId="7D6A9807"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Să plătească despăgubiri persoanelor fizice sau juridice pentru prejudiciile provocate din culpa sa și dovedite ca atare, conform prevederilor legale;</w:t>
      </w:r>
    </w:p>
    <w:p w14:paraId="780F853F" w14:textId="15F85C1A" w:rsidR="00E20C27" w:rsidRPr="00B54896" w:rsidRDefault="00E20C27" w:rsidP="00886F00">
      <w:pPr>
        <w:pStyle w:val="ListParagraph"/>
        <w:numPr>
          <w:ilvl w:val="0"/>
          <w:numId w:val="9"/>
        </w:numPr>
        <w:spacing w:line="276" w:lineRule="auto"/>
        <w:jc w:val="both"/>
        <w:rPr>
          <w:rFonts w:ascii="Cambria" w:hAnsi="Cambria"/>
          <w:sz w:val="24"/>
        </w:rPr>
      </w:pPr>
      <w:r w:rsidRPr="00B54896">
        <w:rPr>
          <w:rFonts w:ascii="Cambria" w:hAnsi="Cambria"/>
          <w:sz w:val="24"/>
        </w:rPr>
        <w:t xml:space="preserve">Concesionarul va organiza și administra evidența reclamațiilor primite de la Concedent și beneficiari ai </w:t>
      </w:r>
      <w:r w:rsidR="001E78A8" w:rsidRPr="00B54896">
        <w:rPr>
          <w:rFonts w:ascii="Cambria" w:hAnsi="Cambria"/>
          <w:sz w:val="24"/>
        </w:rPr>
        <w:t>serviciului pentru gestionarea cainilor fara stapan</w:t>
      </w:r>
      <w:r w:rsidRPr="00B54896">
        <w:rPr>
          <w:rFonts w:ascii="Cambria" w:hAnsi="Cambria"/>
          <w:sz w:val="24"/>
        </w:rPr>
        <w:t>, acționând pentru soluționarea lor</w:t>
      </w:r>
    </w:p>
    <w:p w14:paraId="07C1AFE9" w14:textId="28D00B18"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să obțină de la autoritățile competente avizele, acordurile şi autorizațiile necesare prestării serviciului şi activității concesionate;</w:t>
      </w:r>
    </w:p>
    <w:p w14:paraId="2C862A87" w14:textId="504669C4"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deservească toți utilizatorii din aria de acoperire;</w:t>
      </w:r>
    </w:p>
    <w:p w14:paraId="321A4F51" w14:textId="3EF98A85"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să furnizeze Consiliul Local al </w:t>
      </w:r>
      <w:r w:rsidR="005811D3" w:rsidRPr="00B54896">
        <w:rPr>
          <w:rFonts w:ascii="Cambria" w:hAnsi="Cambria"/>
          <w:sz w:val="24"/>
          <w:lang w:val="ro-RO"/>
        </w:rPr>
        <w:t>Comun</w:t>
      </w:r>
      <w:r w:rsidR="00661E97" w:rsidRPr="00B54896">
        <w:rPr>
          <w:rFonts w:ascii="Cambria" w:hAnsi="Cambria"/>
          <w:sz w:val="24"/>
          <w:lang w:val="ro-RO"/>
        </w:rPr>
        <w:t>ei</w:t>
      </w:r>
      <w:r w:rsidR="00496757" w:rsidRPr="00B54896">
        <w:rPr>
          <w:rFonts w:ascii="Cambria" w:hAnsi="Cambria"/>
          <w:sz w:val="24"/>
          <w:lang w:val="ro-RO"/>
        </w:rPr>
        <w:t xml:space="preserve"> </w:t>
      </w:r>
      <w:r w:rsidR="00582201">
        <w:rPr>
          <w:rStyle w:val="Bodytext2"/>
          <w:rFonts w:ascii="Cambria" w:eastAsia="SimSun" w:hAnsi="Cambria" w:cstheme="minorHAnsi"/>
          <w:bCs/>
          <w:sz w:val="24"/>
          <w:szCs w:val="24"/>
          <w:lang w:val="ro-RO"/>
        </w:rPr>
        <w:t>Ciurea</w:t>
      </w:r>
      <w:r w:rsidR="00ED13E4" w:rsidRPr="00B54896">
        <w:rPr>
          <w:rFonts w:ascii="Cambria" w:hAnsi="Cambria" w:cstheme="minorHAnsi"/>
          <w:sz w:val="24"/>
          <w:szCs w:val="24"/>
          <w:lang w:val="ro-RO"/>
        </w:rPr>
        <w:t xml:space="preserve"> </w:t>
      </w:r>
      <w:r w:rsidRPr="00B54896">
        <w:rPr>
          <w:rFonts w:ascii="Cambria" w:hAnsi="Cambria" w:cstheme="minorHAnsi"/>
          <w:sz w:val="24"/>
          <w:szCs w:val="24"/>
          <w:lang w:val="ro-RO"/>
        </w:rPr>
        <w:t>informațiile solicitate şi să asigure accesul la toate informațiile necesare verificării şi evaluării funcționării şi dezvoltării serviciului, în conformitate cu clauzele contractului de delegare a gestiunii şi prevederile legale în vigoare;</w:t>
      </w:r>
    </w:p>
    <w:p w14:paraId="36619AD6" w14:textId="17104486"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la încetarea contractului de concesiune din alte cauze decât termenul de forţă majoră, concesionarul este obligat să asigure continuitatea activităţii în condiţiile stipulate în contract, până la preluarea acestuia de către concedent, dar nu mai mult de 90 de zile;</w:t>
      </w:r>
    </w:p>
    <w:p w14:paraId="597DD75C" w14:textId="6621964E"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să respecte condiţiile impuse de natura bunurilor, activităţilor sau serviciului public (protejarea secretului de stat, materiale cu regim special, condiţii de siguranţă în exploatare, protecţia mediului, protecţia muncii, condiţii privind folosirea şi protejarea patrimoniului etc.);</w:t>
      </w:r>
    </w:p>
    <w:p w14:paraId="6FCF8633" w14:textId="31900F12" w:rsidR="000E4262"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în cazul în care concesionarul sesizează existenţa sau posibilitatea existenţei unei cauze de natură să conducă la imposibilitatea realizării serviciului public, va notifica de îndată acest fapt autorităţii publice în vederea luării măsurilor ce se impun pentru asigurarea continuităţii activităţii serviciului public;</w:t>
      </w:r>
    </w:p>
    <w:p w14:paraId="4BBBD989" w14:textId="63AAC30D" w:rsidR="00B4031C" w:rsidRPr="00B54896" w:rsidRDefault="00B4031C"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să ţină un registru special vizat de medicul veterinar şi care va conţine: data capturării, data şi ora cazării în adăpost, caracteristicile individuale ale animalului, </w:t>
      </w:r>
      <w:r w:rsidRPr="00B54896">
        <w:rPr>
          <w:rFonts w:ascii="Cambria" w:hAnsi="Cambria" w:cstheme="minorHAnsi"/>
          <w:sz w:val="24"/>
          <w:szCs w:val="24"/>
          <w:lang w:val="ro-RO"/>
        </w:rPr>
        <w:lastRenderedPageBreak/>
        <w:t>numărul de câini prinşi, revendicaţi, adoptaţi, eutanasiaţi, substanţa utilizată şi numele persoanei care realizează eutanasierea, numărul de tatuaj, numărul fişei de adopţie, data vaccinării antirabice, data sterilizării, data predării cadavrelor la societăţile de incinerare, precum şi persoanele care au instrumentat manoperele respective;</w:t>
      </w:r>
    </w:p>
    <w:p w14:paraId="009532F1" w14:textId="2909B88B"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 xml:space="preserve"> să permită accesul reprezentanţilor asociaţiilor, organizaţiilor şi societăţilor de protecţie a animalelor la operaţiile de capturare, adăpostire, vaccinare, deparazitare, adopţie şi eutanasiere, în cazul în care aceştia o solicită, dar pe baza unui program orar prestabilit;</w:t>
      </w:r>
    </w:p>
    <w:p w14:paraId="76CFF6AD" w14:textId="2E120947"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 xml:space="preserve">să comunice Direcţiei sanitar veterinară judeţeană si primăriei </w:t>
      </w:r>
      <w:r w:rsidR="005811D3" w:rsidRPr="00B54896">
        <w:rPr>
          <w:rFonts w:ascii="Cambria" w:hAnsi="Cambria" w:cstheme="minorHAnsi"/>
          <w:sz w:val="24"/>
          <w:szCs w:val="24"/>
          <w:lang w:val="ro-RO"/>
        </w:rPr>
        <w:t>Comunei</w:t>
      </w:r>
      <w:r w:rsidR="00B4031C" w:rsidRPr="00B54896">
        <w:rPr>
          <w:rFonts w:ascii="Cambria" w:hAnsi="Cambria" w:cstheme="minorHAnsi"/>
          <w:sz w:val="24"/>
          <w:szCs w:val="24"/>
          <w:lang w:val="ro-RO"/>
        </w:rPr>
        <w:t xml:space="preserve"> numărul de câini capturaţi, revendicaţi, adoptaţi adoptaţi la distanţă, menţinuţi în adăpost şi/sau eutanasiaţi; </w:t>
      </w:r>
    </w:p>
    <w:p w14:paraId="233754B8" w14:textId="219B1A53"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prezinte semestrial în Consiliul Local informare scrisă privind modul de gestionare a serviciului public;</w:t>
      </w:r>
    </w:p>
    <w:p w14:paraId="1CB9DE41" w14:textId="564DA643"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sa preia integral riscul de exploatare a serviciului concesionat;</w:t>
      </w:r>
    </w:p>
    <w:p w14:paraId="21901B10" w14:textId="0958FE01"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49) </w:t>
      </w:r>
      <w:r w:rsidR="00B4031C" w:rsidRPr="00B54896">
        <w:rPr>
          <w:rFonts w:ascii="Cambria" w:hAnsi="Cambria" w:cstheme="minorHAnsi"/>
          <w:sz w:val="24"/>
          <w:szCs w:val="24"/>
          <w:lang w:val="ro-RO"/>
        </w:rPr>
        <w:t>să respecte normele de protecția muncii, PSI şi să ia măsurile necesare privind igiena şi siguranţa la locul de muncă;</w:t>
      </w:r>
    </w:p>
    <w:p w14:paraId="306AF82D" w14:textId="7BF03672"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respecte condiţiile igienico-sanitare în conformitate cu normele de igienă şi sănătate publică;</w:t>
      </w:r>
    </w:p>
    <w:p w14:paraId="12BF9524" w14:textId="4965B903"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obţină de la autorităţile competente autorizaţiile de operare;</w:t>
      </w:r>
    </w:p>
    <w:p w14:paraId="5AC941CB" w14:textId="5E777CD5"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efectueze întreţinerea şi reparaţiile curente atât ale clădirii cât şi ale maşinilor şi utilajelor cu care îşi desfăşoară activitatea, încât să menţină funcţionalitatea permanentă a acestora;</w:t>
      </w:r>
    </w:p>
    <w:p w14:paraId="75EE0007" w14:textId="28FCE1EE"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respecte condiţiile impuse de natura bunurilor (materialele cu regim special, medicamentele etc.) în conformitate cu prevederile legislaţiei în vigoare;</w:t>
      </w:r>
    </w:p>
    <w:p w14:paraId="46841357" w14:textId="0874262E" w:rsidR="00B4031C" w:rsidRPr="00B54896" w:rsidRDefault="000E4262" w:rsidP="00886F00">
      <w:pPr>
        <w:pStyle w:val="NoSpacing"/>
        <w:numPr>
          <w:ilvl w:val="0"/>
          <w:numId w:val="9"/>
        </w:numPr>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să predea la încetarea sau rezilierea din orice motiv a contractului de concesiune toate documentele arhivate care au stat la baza p</w:t>
      </w:r>
      <w:r w:rsidRPr="00B54896">
        <w:rPr>
          <w:rFonts w:ascii="Cambria" w:hAnsi="Cambria" w:cstheme="minorHAnsi"/>
          <w:sz w:val="24"/>
          <w:szCs w:val="24"/>
          <w:lang w:val="ro-RO"/>
        </w:rPr>
        <w:t xml:space="preserve"> </w:t>
      </w:r>
      <w:r w:rsidR="00B4031C" w:rsidRPr="00B54896">
        <w:rPr>
          <w:rFonts w:ascii="Cambria" w:hAnsi="Cambria" w:cstheme="minorHAnsi"/>
          <w:sz w:val="24"/>
          <w:szCs w:val="24"/>
          <w:lang w:val="ro-RO"/>
        </w:rPr>
        <w:t>restaţiilor efectuate pe parcursul contractului şi a evidenţelor (registre) întocmite în conformitate cu prevederile legale în domeniu.</w:t>
      </w:r>
    </w:p>
    <w:p w14:paraId="303F4EE0" w14:textId="77777777" w:rsidR="00B4031C" w:rsidRPr="00B54896" w:rsidRDefault="00B4031C" w:rsidP="00886F00">
      <w:pPr>
        <w:spacing w:line="276" w:lineRule="auto"/>
        <w:jc w:val="both"/>
        <w:rPr>
          <w:rFonts w:ascii="Cambria" w:hAnsi="Cambria"/>
          <w:sz w:val="24"/>
        </w:rPr>
      </w:pPr>
    </w:p>
    <w:p w14:paraId="2C158463" w14:textId="3022377C" w:rsidR="00E20C27" w:rsidRPr="00B54896" w:rsidRDefault="00E20C27" w:rsidP="00886F00">
      <w:pPr>
        <w:spacing w:line="276" w:lineRule="auto"/>
        <w:jc w:val="both"/>
        <w:rPr>
          <w:rFonts w:ascii="Cambria" w:hAnsi="Cambria"/>
          <w:b/>
          <w:bCs/>
          <w:sz w:val="24"/>
        </w:rPr>
      </w:pPr>
      <w:r w:rsidRPr="00B54896">
        <w:rPr>
          <w:rFonts w:ascii="Cambria" w:hAnsi="Cambria"/>
          <w:b/>
          <w:bCs/>
          <w:sz w:val="24"/>
        </w:rPr>
        <w:t>Art. 1</w:t>
      </w:r>
      <w:r w:rsidR="00C34349" w:rsidRPr="00B54896">
        <w:rPr>
          <w:rFonts w:ascii="Cambria" w:hAnsi="Cambria"/>
          <w:b/>
          <w:bCs/>
          <w:sz w:val="24"/>
        </w:rPr>
        <w:t>3</w:t>
      </w:r>
      <w:r w:rsidRPr="00B54896">
        <w:rPr>
          <w:rFonts w:ascii="Cambria" w:hAnsi="Cambria"/>
          <w:b/>
          <w:bCs/>
          <w:sz w:val="24"/>
        </w:rPr>
        <w:t xml:space="preserve"> Concedentul are următoarele obligații:</w:t>
      </w:r>
    </w:p>
    <w:p w14:paraId="50848216" w14:textId="75BBF480"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Să verifice periodic nivelul de calitate, îndeplinirea indicatorilor de perfo</w:t>
      </w:r>
      <w:r w:rsidR="00285CF9" w:rsidRPr="00B54896">
        <w:rPr>
          <w:rFonts w:ascii="Cambria" w:hAnsi="Cambria"/>
          <w:sz w:val="24"/>
        </w:rPr>
        <w:t>r</w:t>
      </w:r>
      <w:r w:rsidRPr="00B54896">
        <w:rPr>
          <w:rFonts w:ascii="Cambria" w:hAnsi="Cambria"/>
          <w:sz w:val="24"/>
        </w:rPr>
        <w:t>manță, mențin</w:t>
      </w:r>
      <w:r w:rsidR="00285CF9" w:rsidRPr="00B54896">
        <w:rPr>
          <w:rFonts w:ascii="Cambria" w:hAnsi="Cambria"/>
          <w:sz w:val="24"/>
        </w:rPr>
        <w:t>erea</w:t>
      </w:r>
      <w:r w:rsidRPr="00B54896">
        <w:rPr>
          <w:rFonts w:ascii="Cambria" w:hAnsi="Cambria"/>
          <w:sz w:val="24"/>
        </w:rPr>
        <w:t xml:space="preserve"> echilibrului contractual rezultat din licitație;</w:t>
      </w:r>
    </w:p>
    <w:p w14:paraId="067F61B5" w14:textId="76C0EB53" w:rsidR="00E20C2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Să predea concesionarului la data semnării contractului de concesiune pe baza de proces verbal</w:t>
      </w:r>
      <w:r w:rsidR="002C53BC" w:rsidRPr="00B54896">
        <w:rPr>
          <w:rFonts w:ascii="Cambria" w:hAnsi="Cambria"/>
          <w:sz w:val="24"/>
        </w:rPr>
        <w:t xml:space="preserve"> serviciul pentru gestionarea câinilor fără stăpân</w:t>
      </w:r>
      <w:r w:rsidR="00723FE3" w:rsidRPr="00B54896">
        <w:rPr>
          <w:rFonts w:ascii="Cambria" w:hAnsi="Cambria"/>
          <w:sz w:val="24"/>
        </w:rPr>
        <w:t>;</w:t>
      </w:r>
    </w:p>
    <w:p w14:paraId="67626360" w14:textId="31C4EA8B" w:rsidR="00E20C27" w:rsidRPr="00B54896" w:rsidRDefault="00E20C27" w:rsidP="00886F00">
      <w:pPr>
        <w:spacing w:line="276" w:lineRule="auto"/>
        <w:jc w:val="both"/>
        <w:rPr>
          <w:rFonts w:ascii="Cambria" w:hAnsi="Cambria"/>
          <w:sz w:val="24"/>
        </w:rPr>
      </w:pPr>
      <w:r w:rsidRPr="00B54896">
        <w:rPr>
          <w:rFonts w:ascii="Cambria" w:hAnsi="Cambria"/>
          <w:sz w:val="24"/>
        </w:rPr>
        <w:t>3)</w:t>
      </w:r>
      <w:r w:rsidRPr="00B54896">
        <w:rPr>
          <w:rFonts w:ascii="Cambria" w:hAnsi="Cambria"/>
          <w:sz w:val="24"/>
        </w:rPr>
        <w:tab/>
        <w:t>Să notifice tuturor părților interesate informațiile solicitate potrivit legii referitoare la delegarea gestiunii prin contract de concesionare</w:t>
      </w:r>
    </w:p>
    <w:p w14:paraId="356AA1DC" w14:textId="77777777" w:rsidR="00E20C27" w:rsidRPr="00B54896" w:rsidRDefault="00E20C27" w:rsidP="00886F00">
      <w:pPr>
        <w:spacing w:line="276" w:lineRule="auto"/>
        <w:jc w:val="both"/>
        <w:rPr>
          <w:rFonts w:ascii="Cambria" w:hAnsi="Cambria"/>
          <w:sz w:val="24"/>
        </w:rPr>
      </w:pPr>
      <w:r w:rsidRPr="00B54896">
        <w:rPr>
          <w:rFonts w:ascii="Cambria" w:hAnsi="Cambria"/>
          <w:sz w:val="24"/>
        </w:rPr>
        <w:t>7)</w:t>
      </w:r>
      <w:r w:rsidRPr="00B54896">
        <w:rPr>
          <w:rFonts w:ascii="Cambria" w:hAnsi="Cambria"/>
          <w:sz w:val="24"/>
        </w:rPr>
        <w:tab/>
        <w:t>Să nu îl tulbure pe concesionar în exercițiul drepturilor rezultate din prezentul contract de concesionare;</w:t>
      </w:r>
    </w:p>
    <w:p w14:paraId="56D037E8" w14:textId="77777777" w:rsidR="00E20C27" w:rsidRPr="00B54896" w:rsidRDefault="00E20C27" w:rsidP="00886F00">
      <w:pPr>
        <w:spacing w:line="276" w:lineRule="auto"/>
        <w:jc w:val="both"/>
        <w:rPr>
          <w:rFonts w:ascii="Cambria" w:hAnsi="Cambria"/>
          <w:sz w:val="24"/>
        </w:rPr>
      </w:pPr>
      <w:r w:rsidRPr="00B54896">
        <w:rPr>
          <w:rFonts w:ascii="Cambria" w:hAnsi="Cambria"/>
          <w:sz w:val="24"/>
        </w:rPr>
        <w:lastRenderedPageBreak/>
        <w:t>8)</w:t>
      </w:r>
      <w:r w:rsidRPr="00B54896">
        <w:rPr>
          <w:rFonts w:ascii="Cambria" w:hAnsi="Cambria"/>
          <w:sz w:val="24"/>
        </w:rPr>
        <w:tab/>
        <w:t>Să nu modifice în mod unilateral contractul de concesionare în afară de cazurile prevăzute expres de lege.</w:t>
      </w:r>
    </w:p>
    <w:p w14:paraId="0CFDA7F6" w14:textId="45CCC3E0" w:rsidR="00E20C27" w:rsidRPr="00B54896" w:rsidRDefault="00E20C27" w:rsidP="00886F00">
      <w:pPr>
        <w:spacing w:line="276" w:lineRule="auto"/>
        <w:jc w:val="both"/>
        <w:rPr>
          <w:rFonts w:ascii="Cambria" w:hAnsi="Cambria"/>
          <w:sz w:val="24"/>
        </w:rPr>
      </w:pPr>
      <w:r w:rsidRPr="00B54896">
        <w:rPr>
          <w:rFonts w:ascii="Cambria" w:hAnsi="Cambria"/>
          <w:sz w:val="24"/>
        </w:rPr>
        <w:t>9)</w:t>
      </w:r>
      <w:r w:rsidRPr="00B54896">
        <w:rPr>
          <w:rFonts w:ascii="Cambria" w:hAnsi="Cambria"/>
          <w:sz w:val="24"/>
        </w:rPr>
        <w:tab/>
        <w:t>Să notifice concesionarul de apari</w:t>
      </w:r>
      <w:r w:rsidR="00285CF9" w:rsidRPr="00B54896">
        <w:rPr>
          <w:rFonts w:ascii="Cambria" w:hAnsi="Cambria"/>
          <w:sz w:val="24"/>
        </w:rPr>
        <w:t>ț</w:t>
      </w:r>
      <w:r w:rsidRPr="00B54896">
        <w:rPr>
          <w:rFonts w:ascii="Cambria" w:hAnsi="Cambria"/>
          <w:sz w:val="24"/>
        </w:rPr>
        <w:t xml:space="preserve">ia oricărei </w:t>
      </w:r>
      <w:r w:rsidR="00285CF9" w:rsidRPr="00B54896">
        <w:rPr>
          <w:rFonts w:ascii="Cambria" w:hAnsi="Cambria"/>
          <w:sz w:val="24"/>
        </w:rPr>
        <w:t>î</w:t>
      </w:r>
      <w:r w:rsidRPr="00B54896">
        <w:rPr>
          <w:rFonts w:ascii="Cambria" w:hAnsi="Cambria"/>
          <w:sz w:val="24"/>
        </w:rPr>
        <w:t>mprejură</w:t>
      </w:r>
      <w:r w:rsidR="004663A4" w:rsidRPr="00B54896">
        <w:rPr>
          <w:rFonts w:ascii="Cambria" w:hAnsi="Cambria"/>
          <w:sz w:val="24"/>
        </w:rPr>
        <w:t>r</w:t>
      </w:r>
      <w:r w:rsidRPr="00B54896">
        <w:rPr>
          <w:rFonts w:ascii="Cambria" w:hAnsi="Cambria"/>
          <w:sz w:val="24"/>
        </w:rPr>
        <w:t>i de natură să aducă atingere drepturilor concesionarului;</w:t>
      </w:r>
    </w:p>
    <w:p w14:paraId="66948F90" w14:textId="3842948E" w:rsidR="00E20C27" w:rsidRPr="00B54896" w:rsidRDefault="00E20C27" w:rsidP="00886F00">
      <w:pPr>
        <w:spacing w:line="276" w:lineRule="auto"/>
        <w:jc w:val="both"/>
        <w:rPr>
          <w:rFonts w:ascii="Cambria" w:hAnsi="Cambria"/>
          <w:sz w:val="24"/>
        </w:rPr>
      </w:pPr>
      <w:r w:rsidRPr="00B54896">
        <w:rPr>
          <w:rFonts w:ascii="Cambria" w:hAnsi="Cambria"/>
          <w:sz w:val="24"/>
        </w:rPr>
        <w:t>10)</w:t>
      </w:r>
      <w:r w:rsidRPr="00B54896">
        <w:rPr>
          <w:rFonts w:ascii="Cambria" w:hAnsi="Cambria"/>
          <w:sz w:val="24"/>
        </w:rPr>
        <w:tab/>
        <w:t>Să asigure asistența și protec</w:t>
      </w:r>
      <w:r w:rsidR="00285CF9" w:rsidRPr="00B54896">
        <w:rPr>
          <w:rFonts w:ascii="Cambria" w:hAnsi="Cambria"/>
          <w:sz w:val="24"/>
        </w:rPr>
        <w:t>ț</w:t>
      </w:r>
      <w:r w:rsidRPr="00B54896">
        <w:rPr>
          <w:rFonts w:ascii="Cambria" w:hAnsi="Cambria"/>
          <w:sz w:val="24"/>
        </w:rPr>
        <w:t>ia necesare, pentru cazul unor interven</w:t>
      </w:r>
      <w:r w:rsidR="00285CF9" w:rsidRPr="00B54896">
        <w:rPr>
          <w:rFonts w:ascii="Cambria" w:hAnsi="Cambria"/>
          <w:sz w:val="24"/>
        </w:rPr>
        <w:t>ț</w:t>
      </w:r>
      <w:r w:rsidRPr="00B54896">
        <w:rPr>
          <w:rFonts w:ascii="Cambria" w:hAnsi="Cambria"/>
          <w:sz w:val="24"/>
        </w:rPr>
        <w:t>ii ce presupun exercitarea autorității publice;</w:t>
      </w:r>
    </w:p>
    <w:p w14:paraId="3E8CCE3E" w14:textId="166D2232" w:rsidR="003E2532" w:rsidRPr="00B54896" w:rsidRDefault="003E2532" w:rsidP="00886F00">
      <w:pPr>
        <w:pStyle w:val="NoSpacing"/>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11) să asigure un mediu de afaceri concurenţial şi transparent şi să asigure un tratament egal tuturor operatorilor economici;</w:t>
      </w:r>
    </w:p>
    <w:p w14:paraId="65DEABAE" w14:textId="2BF4756F" w:rsidR="003E2532" w:rsidRPr="00B54896" w:rsidRDefault="003E2532" w:rsidP="00886F00">
      <w:pPr>
        <w:pStyle w:val="NoSpacing"/>
        <w:spacing w:line="276" w:lineRule="auto"/>
        <w:jc w:val="both"/>
        <w:rPr>
          <w:rFonts w:ascii="Cambria" w:hAnsi="Cambria" w:cstheme="minorHAnsi"/>
          <w:sz w:val="24"/>
          <w:szCs w:val="24"/>
          <w:lang w:val="ro-RO"/>
        </w:rPr>
      </w:pPr>
      <w:r w:rsidRPr="00B54896">
        <w:rPr>
          <w:rFonts w:ascii="Cambria" w:hAnsi="Cambria" w:cstheme="minorHAnsi"/>
          <w:sz w:val="24"/>
          <w:szCs w:val="24"/>
          <w:lang w:val="ro-RO"/>
        </w:rPr>
        <w:t>12) să achite contravaloarea prestațiilor efectuate de concesionar, conform clauzelor contractuale;</w:t>
      </w:r>
    </w:p>
    <w:p w14:paraId="554064CF" w14:textId="77777777" w:rsidR="002C1C7F" w:rsidRPr="00B54896" w:rsidRDefault="002C1C7F" w:rsidP="00886F00">
      <w:pPr>
        <w:spacing w:line="276" w:lineRule="auto"/>
        <w:jc w:val="both"/>
        <w:rPr>
          <w:rFonts w:ascii="Cambria" w:hAnsi="Cambria"/>
          <w:sz w:val="24"/>
        </w:rPr>
      </w:pPr>
    </w:p>
    <w:p w14:paraId="2A2D4B63" w14:textId="346ED835" w:rsidR="00E20C27" w:rsidRPr="00B54896" w:rsidRDefault="00E20C27" w:rsidP="00886F00">
      <w:pPr>
        <w:spacing w:line="276" w:lineRule="auto"/>
        <w:jc w:val="both"/>
        <w:rPr>
          <w:rFonts w:ascii="Cambria" w:hAnsi="Cambria"/>
          <w:b/>
          <w:sz w:val="24"/>
        </w:rPr>
      </w:pPr>
      <w:r w:rsidRPr="00B54896">
        <w:rPr>
          <w:rFonts w:ascii="Cambria" w:hAnsi="Cambria"/>
          <w:b/>
          <w:sz w:val="24"/>
        </w:rPr>
        <w:t xml:space="preserve">CAPITOLUL </w:t>
      </w:r>
      <w:r w:rsidR="007A174E" w:rsidRPr="00B54896">
        <w:rPr>
          <w:rFonts w:ascii="Cambria" w:hAnsi="Cambria"/>
          <w:b/>
          <w:sz w:val="24"/>
        </w:rPr>
        <w:t>I</w:t>
      </w:r>
      <w:r w:rsidRPr="00B54896">
        <w:rPr>
          <w:rFonts w:ascii="Cambria" w:hAnsi="Cambria"/>
          <w:b/>
          <w:sz w:val="24"/>
        </w:rPr>
        <w:t>X</w:t>
      </w:r>
    </w:p>
    <w:p w14:paraId="26B1E3F1"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Încetarea contractului</w:t>
      </w:r>
    </w:p>
    <w:p w14:paraId="11825943" w14:textId="342FB49D" w:rsidR="00E20C27" w:rsidRPr="00B54896" w:rsidRDefault="00E20C27" w:rsidP="00886F00">
      <w:pPr>
        <w:spacing w:line="276" w:lineRule="auto"/>
        <w:jc w:val="both"/>
        <w:rPr>
          <w:rFonts w:ascii="Cambria" w:hAnsi="Cambria"/>
          <w:sz w:val="24"/>
        </w:rPr>
      </w:pPr>
      <w:r w:rsidRPr="00B54896">
        <w:rPr>
          <w:rFonts w:ascii="Cambria" w:hAnsi="Cambria"/>
          <w:sz w:val="24"/>
        </w:rPr>
        <w:t>Art. 1</w:t>
      </w:r>
      <w:r w:rsidR="00C34349" w:rsidRPr="00B54896">
        <w:rPr>
          <w:rFonts w:ascii="Cambria" w:hAnsi="Cambria"/>
          <w:sz w:val="24"/>
        </w:rPr>
        <w:t>4</w:t>
      </w:r>
    </w:p>
    <w:p w14:paraId="37C86839" w14:textId="6DD0A18A" w:rsidR="00E20C27" w:rsidRPr="00B54896" w:rsidRDefault="00E20C27" w:rsidP="00886F00">
      <w:pPr>
        <w:spacing w:line="276" w:lineRule="auto"/>
        <w:jc w:val="both"/>
        <w:rPr>
          <w:rFonts w:ascii="Cambria" w:hAnsi="Cambria"/>
          <w:sz w:val="24"/>
        </w:rPr>
      </w:pPr>
      <w:r w:rsidRPr="00B54896">
        <w:rPr>
          <w:rFonts w:ascii="Cambria" w:hAnsi="Cambria"/>
          <w:sz w:val="24"/>
        </w:rPr>
        <w:t>(1). Prezentul contract de concesionare încetează:</w:t>
      </w:r>
    </w:p>
    <w:p w14:paraId="1E532A60" w14:textId="77777777"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la expirarea duratei stabilite prin contract, dacă părțile nu convin, in scris, prelungirea acestuia in condițiile legii;</w:t>
      </w:r>
    </w:p>
    <w:p w14:paraId="778D6C47" w14:textId="4EF07A37"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 xml:space="preserve">în cazul în care interesul național sau local o impun, prin denunțarea unilaterală de către concedent, cu plata prestațiilor executate de concesionar </w:t>
      </w:r>
      <w:r w:rsidR="0078624D" w:rsidRPr="00B54896">
        <w:rPr>
          <w:rFonts w:ascii="Cambria" w:hAnsi="Cambria"/>
          <w:sz w:val="24"/>
        </w:rPr>
        <w:t>ș</w:t>
      </w:r>
      <w:r w:rsidRPr="00B54896">
        <w:rPr>
          <w:rFonts w:ascii="Cambria" w:hAnsi="Cambria"/>
          <w:sz w:val="24"/>
        </w:rPr>
        <w:t xml:space="preserve">i care au fost recepționate </w:t>
      </w:r>
      <w:r w:rsidR="0078624D" w:rsidRPr="00B54896">
        <w:rPr>
          <w:rFonts w:ascii="Cambria" w:hAnsi="Cambria"/>
          <w:sz w:val="24"/>
        </w:rPr>
        <w:t>ș</w:t>
      </w:r>
      <w:r w:rsidRPr="00B54896">
        <w:rPr>
          <w:rFonts w:ascii="Cambria" w:hAnsi="Cambria"/>
          <w:sz w:val="24"/>
        </w:rPr>
        <w:t>i neachitate la mo</w:t>
      </w:r>
      <w:r w:rsidR="0078624D" w:rsidRPr="00B54896">
        <w:rPr>
          <w:rFonts w:ascii="Cambria" w:hAnsi="Cambria"/>
          <w:sz w:val="24"/>
        </w:rPr>
        <w:t>me</w:t>
      </w:r>
      <w:r w:rsidRPr="00B54896">
        <w:rPr>
          <w:rFonts w:ascii="Cambria" w:hAnsi="Cambria"/>
          <w:sz w:val="24"/>
        </w:rPr>
        <w:t>ntul în care intervine încetarea contractului de concesiune;</w:t>
      </w:r>
    </w:p>
    <w:p w14:paraId="077FE3F8" w14:textId="77777777"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în cazul nerespectării obligațiilor contractuale de către concesionar, prin reziliere, cu plata unei despăgubiri în sarcina concesionarului;</w:t>
      </w:r>
    </w:p>
    <w:p w14:paraId="50596474" w14:textId="16A929BD"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in cazul nerespectării obligațiilor contractuale de către concedent, prin reziliere, cu plata unei despăgubiri în sarcina c</w:t>
      </w:r>
      <w:r w:rsidR="0078624D" w:rsidRPr="00B54896">
        <w:rPr>
          <w:rFonts w:ascii="Cambria" w:hAnsi="Cambria"/>
          <w:sz w:val="24"/>
        </w:rPr>
        <w:t>o</w:t>
      </w:r>
      <w:r w:rsidRPr="00B54896">
        <w:rPr>
          <w:rFonts w:ascii="Cambria" w:hAnsi="Cambria"/>
          <w:sz w:val="24"/>
        </w:rPr>
        <w:t>ncedentului;</w:t>
      </w:r>
    </w:p>
    <w:p w14:paraId="79865D6F" w14:textId="77777777" w:rsidR="00E20C27" w:rsidRPr="00B54896" w:rsidRDefault="00E20C27" w:rsidP="00886F00">
      <w:pPr>
        <w:spacing w:line="276" w:lineRule="auto"/>
        <w:jc w:val="both"/>
        <w:rPr>
          <w:rFonts w:ascii="Cambria" w:hAnsi="Cambria"/>
          <w:sz w:val="24"/>
        </w:rPr>
      </w:pPr>
      <w:r w:rsidRPr="00B54896">
        <w:rPr>
          <w:rFonts w:ascii="Cambria" w:hAnsi="Cambria"/>
          <w:sz w:val="24"/>
        </w:rPr>
        <w:t>-</w:t>
      </w:r>
      <w:r w:rsidRPr="00B54896">
        <w:rPr>
          <w:rFonts w:ascii="Cambria" w:hAnsi="Cambria"/>
          <w:sz w:val="24"/>
        </w:rPr>
        <w:tab/>
        <w:t>în caz de intrare în faliment a concesionarului.</w:t>
      </w:r>
    </w:p>
    <w:p w14:paraId="7A73CC15" w14:textId="77777777" w:rsidR="00886F00" w:rsidRPr="00B54896" w:rsidRDefault="00886F00" w:rsidP="00886F00">
      <w:pPr>
        <w:spacing w:line="276" w:lineRule="auto"/>
        <w:jc w:val="both"/>
        <w:rPr>
          <w:rFonts w:ascii="Cambria" w:hAnsi="Cambria"/>
          <w:sz w:val="24"/>
        </w:rPr>
      </w:pPr>
    </w:p>
    <w:p w14:paraId="1A90C197" w14:textId="1B69262C" w:rsidR="00E20C27" w:rsidRPr="00B54896" w:rsidRDefault="00E20C27" w:rsidP="00886F00">
      <w:pPr>
        <w:spacing w:line="276" w:lineRule="auto"/>
        <w:jc w:val="both"/>
        <w:rPr>
          <w:rFonts w:ascii="Cambria" w:hAnsi="Cambria"/>
          <w:b/>
          <w:sz w:val="24"/>
        </w:rPr>
      </w:pPr>
      <w:r w:rsidRPr="00B54896">
        <w:rPr>
          <w:rFonts w:ascii="Cambria" w:hAnsi="Cambria"/>
          <w:b/>
          <w:sz w:val="24"/>
        </w:rPr>
        <w:t>CAPITOLUL X</w:t>
      </w:r>
    </w:p>
    <w:p w14:paraId="3E5F7C1F" w14:textId="2124A1F0" w:rsidR="00E20C27" w:rsidRPr="00B54896" w:rsidRDefault="00E20C27" w:rsidP="00886F00">
      <w:pPr>
        <w:spacing w:line="276" w:lineRule="auto"/>
        <w:jc w:val="both"/>
        <w:rPr>
          <w:rFonts w:ascii="Cambria" w:hAnsi="Cambria"/>
          <w:b/>
          <w:sz w:val="24"/>
        </w:rPr>
      </w:pPr>
      <w:r w:rsidRPr="00B54896">
        <w:rPr>
          <w:rFonts w:ascii="Cambria" w:hAnsi="Cambria"/>
          <w:b/>
          <w:sz w:val="24"/>
        </w:rPr>
        <w:t>Împ</w:t>
      </w:r>
      <w:r w:rsidR="004663A4" w:rsidRPr="00B54896">
        <w:rPr>
          <w:rFonts w:ascii="Cambria" w:hAnsi="Cambria"/>
          <w:b/>
          <w:sz w:val="24"/>
        </w:rPr>
        <w:t>ă</w:t>
      </w:r>
      <w:r w:rsidRPr="00B54896">
        <w:rPr>
          <w:rFonts w:ascii="Cambria" w:hAnsi="Cambria"/>
          <w:b/>
          <w:sz w:val="24"/>
        </w:rPr>
        <w:t>rțirea responsab</w:t>
      </w:r>
      <w:r w:rsidR="004663A4" w:rsidRPr="00B54896">
        <w:rPr>
          <w:rFonts w:ascii="Cambria" w:hAnsi="Cambria"/>
          <w:b/>
          <w:sz w:val="24"/>
        </w:rPr>
        <w:t xml:space="preserve">ilităților </w:t>
      </w:r>
      <w:r w:rsidRPr="00B54896">
        <w:rPr>
          <w:rFonts w:ascii="Cambria" w:hAnsi="Cambria"/>
          <w:b/>
          <w:sz w:val="24"/>
        </w:rPr>
        <w:t xml:space="preserve">de mediu între concedent </w:t>
      </w:r>
      <w:r w:rsidR="0078624D" w:rsidRPr="00B54896">
        <w:rPr>
          <w:rFonts w:ascii="Cambria" w:hAnsi="Cambria"/>
          <w:b/>
          <w:sz w:val="24"/>
        </w:rPr>
        <w:t>ș</w:t>
      </w:r>
      <w:r w:rsidRPr="00B54896">
        <w:rPr>
          <w:rFonts w:ascii="Cambria" w:hAnsi="Cambria"/>
          <w:b/>
          <w:sz w:val="24"/>
        </w:rPr>
        <w:t>i concesionar</w:t>
      </w:r>
    </w:p>
    <w:p w14:paraId="702988ED" w14:textId="78C65A54" w:rsidR="00E20C27" w:rsidRPr="00B54896" w:rsidRDefault="00E20C27" w:rsidP="00886F00">
      <w:pPr>
        <w:spacing w:line="276" w:lineRule="auto"/>
        <w:jc w:val="both"/>
        <w:rPr>
          <w:rFonts w:ascii="Cambria" w:hAnsi="Cambria"/>
          <w:sz w:val="24"/>
        </w:rPr>
      </w:pPr>
      <w:r w:rsidRPr="00B54896">
        <w:rPr>
          <w:rFonts w:ascii="Cambria" w:hAnsi="Cambria"/>
          <w:sz w:val="24"/>
        </w:rPr>
        <w:t>Art.</w:t>
      </w:r>
      <w:r w:rsidR="00C34349" w:rsidRPr="00B54896">
        <w:rPr>
          <w:rFonts w:ascii="Cambria" w:hAnsi="Cambria"/>
          <w:sz w:val="24"/>
        </w:rPr>
        <w:t>15</w:t>
      </w:r>
    </w:p>
    <w:p w14:paraId="0476D9DF" w14:textId="67DFD1B3"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Părților contractante le este interzis cu desăvâr</w:t>
      </w:r>
      <w:r w:rsidR="0078624D" w:rsidRPr="00B54896">
        <w:rPr>
          <w:rFonts w:ascii="Cambria" w:hAnsi="Cambria"/>
          <w:sz w:val="24"/>
        </w:rPr>
        <w:t>ș</w:t>
      </w:r>
      <w:r w:rsidRPr="00B54896">
        <w:rPr>
          <w:rFonts w:ascii="Cambria" w:hAnsi="Cambria"/>
          <w:sz w:val="24"/>
        </w:rPr>
        <w:t>ire să ia măsuri care, prin finalitatea lor ar conduce la deteriorarea condițiilor de mediu în urma derulării prezentului contract de concesiune;</w:t>
      </w:r>
    </w:p>
    <w:p w14:paraId="5E90F788" w14:textId="26DDBA84" w:rsidR="00E20C27" w:rsidRPr="00B54896" w:rsidRDefault="00E20C27" w:rsidP="00886F00">
      <w:pPr>
        <w:spacing w:line="276" w:lineRule="auto"/>
        <w:jc w:val="both"/>
        <w:rPr>
          <w:rFonts w:ascii="Cambria" w:hAnsi="Cambria"/>
          <w:sz w:val="24"/>
        </w:rPr>
      </w:pPr>
      <w:r w:rsidRPr="00B54896">
        <w:rPr>
          <w:rFonts w:ascii="Cambria" w:hAnsi="Cambria"/>
          <w:sz w:val="24"/>
        </w:rPr>
        <w:lastRenderedPageBreak/>
        <w:t>(2)</w:t>
      </w:r>
      <w:r w:rsidRPr="00B54896">
        <w:rPr>
          <w:rFonts w:ascii="Cambria" w:hAnsi="Cambria"/>
          <w:sz w:val="24"/>
        </w:rPr>
        <w:tab/>
        <w:t xml:space="preserve">Responsabilitatea privind obținerea </w:t>
      </w:r>
      <w:r w:rsidR="0078624D" w:rsidRPr="00B54896">
        <w:rPr>
          <w:rFonts w:ascii="Cambria" w:hAnsi="Cambria"/>
          <w:sz w:val="24"/>
        </w:rPr>
        <w:t>și</w:t>
      </w:r>
      <w:r w:rsidRPr="00B54896">
        <w:rPr>
          <w:rFonts w:ascii="Cambria" w:hAnsi="Cambria"/>
          <w:sz w:val="24"/>
        </w:rPr>
        <w:t xml:space="preserve"> deținerea de avize, autorizații </w:t>
      </w:r>
      <w:r w:rsidR="0078624D" w:rsidRPr="00B54896">
        <w:rPr>
          <w:rFonts w:ascii="Cambria" w:hAnsi="Cambria"/>
          <w:sz w:val="24"/>
        </w:rPr>
        <w:t>ș</w:t>
      </w:r>
      <w:r w:rsidRPr="00B54896">
        <w:rPr>
          <w:rFonts w:ascii="Cambria" w:hAnsi="Cambria"/>
          <w:sz w:val="24"/>
        </w:rPr>
        <w:t>i acorduri de mediu, conform legislației în vigoare, pentru activitățile care fac obiectul prezentului contract de concesiune, este în sarcina concesionarului, începând cu data intrării in vigoare a prezentului contract.</w:t>
      </w:r>
    </w:p>
    <w:p w14:paraId="4C2E9270" w14:textId="2BEA3350" w:rsidR="00E20C27" w:rsidRPr="00B54896" w:rsidRDefault="00E20C27" w:rsidP="00886F00">
      <w:pPr>
        <w:spacing w:line="276" w:lineRule="auto"/>
        <w:jc w:val="both"/>
        <w:rPr>
          <w:rFonts w:ascii="Cambria" w:hAnsi="Cambria"/>
          <w:b/>
          <w:sz w:val="24"/>
        </w:rPr>
      </w:pPr>
      <w:r w:rsidRPr="00B54896">
        <w:rPr>
          <w:rFonts w:ascii="Cambria" w:hAnsi="Cambria"/>
          <w:b/>
          <w:sz w:val="24"/>
        </w:rPr>
        <w:t>CAPITOLUL XI</w:t>
      </w:r>
    </w:p>
    <w:p w14:paraId="31B4A20A" w14:textId="01551DC1" w:rsidR="00E20C27" w:rsidRPr="00B54896" w:rsidRDefault="00E20C27" w:rsidP="00886F00">
      <w:pPr>
        <w:spacing w:line="276" w:lineRule="auto"/>
        <w:jc w:val="both"/>
        <w:rPr>
          <w:rFonts w:ascii="Cambria" w:hAnsi="Cambria"/>
          <w:b/>
          <w:sz w:val="24"/>
        </w:rPr>
      </w:pPr>
      <w:r w:rsidRPr="00B54896">
        <w:rPr>
          <w:rFonts w:ascii="Cambria" w:hAnsi="Cambria"/>
          <w:b/>
          <w:sz w:val="24"/>
        </w:rPr>
        <w:t>Forța major</w:t>
      </w:r>
      <w:r w:rsidR="004663A4" w:rsidRPr="00B54896">
        <w:rPr>
          <w:rFonts w:ascii="Cambria" w:hAnsi="Cambria"/>
          <w:b/>
          <w:sz w:val="24"/>
        </w:rPr>
        <w:t>ă</w:t>
      </w:r>
    </w:p>
    <w:p w14:paraId="4D46C52D" w14:textId="131BB820" w:rsidR="00E20C27" w:rsidRPr="00B54896" w:rsidRDefault="00E20C27" w:rsidP="00886F00">
      <w:pPr>
        <w:spacing w:line="276" w:lineRule="auto"/>
        <w:jc w:val="both"/>
        <w:rPr>
          <w:rFonts w:ascii="Cambria" w:hAnsi="Cambria"/>
          <w:sz w:val="24"/>
        </w:rPr>
      </w:pPr>
      <w:r w:rsidRPr="00B54896">
        <w:rPr>
          <w:rFonts w:ascii="Cambria" w:hAnsi="Cambria"/>
          <w:sz w:val="24"/>
        </w:rPr>
        <w:t>Art.</w:t>
      </w:r>
      <w:r w:rsidR="00C34349" w:rsidRPr="00B54896">
        <w:rPr>
          <w:rFonts w:ascii="Cambria" w:hAnsi="Cambria"/>
          <w:sz w:val="24"/>
        </w:rPr>
        <w:t>16</w:t>
      </w:r>
    </w:p>
    <w:p w14:paraId="2F0735ED" w14:textId="1C91C307" w:rsidR="00E20C27" w:rsidRPr="00B54896" w:rsidRDefault="00E20C27" w:rsidP="00886F00">
      <w:pPr>
        <w:spacing w:line="276" w:lineRule="auto"/>
        <w:jc w:val="both"/>
        <w:rPr>
          <w:rFonts w:ascii="Cambria" w:hAnsi="Cambria"/>
          <w:sz w:val="24"/>
        </w:rPr>
      </w:pPr>
      <w:r w:rsidRPr="00B54896">
        <w:rPr>
          <w:rFonts w:ascii="Cambria" w:hAnsi="Cambria"/>
          <w:sz w:val="24"/>
        </w:rPr>
        <w:t>Niciuna dintre părțile contractante nu răspunde de neexecutarea la termen sau/şi de executarea în mod necorespunzător total sau parțial a oricărei obligații care îi revine în baza prezentului contract, dacă neexecutarea sau executarea necorespunzătoare a obligației respective a fost cauzată de forța majoră. Partea care invoc</w:t>
      </w:r>
      <w:r w:rsidR="004663A4" w:rsidRPr="00B54896">
        <w:rPr>
          <w:rFonts w:ascii="Cambria" w:hAnsi="Cambria"/>
          <w:sz w:val="24"/>
        </w:rPr>
        <w:t>ă</w:t>
      </w:r>
      <w:r w:rsidRPr="00B54896">
        <w:rPr>
          <w:rFonts w:ascii="Cambria" w:hAnsi="Cambria"/>
          <w:sz w:val="24"/>
        </w:rPr>
        <w:t xml:space="preserve"> forța majoră este obligată să not</w:t>
      </w:r>
      <w:r w:rsidR="0078624D" w:rsidRPr="00B54896">
        <w:rPr>
          <w:rFonts w:ascii="Cambria" w:hAnsi="Cambria"/>
          <w:sz w:val="24"/>
        </w:rPr>
        <w:t>i</w:t>
      </w:r>
      <w:r w:rsidRPr="00B54896">
        <w:rPr>
          <w:rFonts w:ascii="Cambria" w:hAnsi="Cambria"/>
          <w:sz w:val="24"/>
        </w:rPr>
        <w:t>fice celeilalte părți în termen de 24 de ore de producerea evenimentului şi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14:paraId="42AC9220" w14:textId="77777777" w:rsidR="00E20C27" w:rsidRPr="00B54896" w:rsidRDefault="00E20C27" w:rsidP="00886F00">
      <w:pPr>
        <w:spacing w:line="276" w:lineRule="auto"/>
        <w:jc w:val="both"/>
        <w:rPr>
          <w:rFonts w:ascii="Cambria" w:hAnsi="Cambria"/>
          <w:sz w:val="24"/>
        </w:rPr>
      </w:pPr>
    </w:p>
    <w:p w14:paraId="716EA4F9" w14:textId="52BF48EC" w:rsidR="00E20C27" w:rsidRPr="00B54896" w:rsidRDefault="00E20C27" w:rsidP="00886F00">
      <w:pPr>
        <w:spacing w:line="276" w:lineRule="auto"/>
        <w:jc w:val="both"/>
        <w:rPr>
          <w:rFonts w:ascii="Cambria" w:hAnsi="Cambria"/>
          <w:b/>
          <w:sz w:val="24"/>
        </w:rPr>
      </w:pPr>
      <w:r w:rsidRPr="00B54896">
        <w:rPr>
          <w:rFonts w:ascii="Cambria" w:hAnsi="Cambria"/>
          <w:b/>
          <w:sz w:val="24"/>
        </w:rPr>
        <w:t>CAPITOLUL XII</w:t>
      </w:r>
    </w:p>
    <w:p w14:paraId="3CBBCC02" w14:textId="160FB798" w:rsidR="00E20C27" w:rsidRPr="00B54896" w:rsidRDefault="00E20C27" w:rsidP="00886F00">
      <w:pPr>
        <w:spacing w:line="276" w:lineRule="auto"/>
        <w:jc w:val="both"/>
        <w:rPr>
          <w:rFonts w:ascii="Cambria" w:hAnsi="Cambria"/>
          <w:b/>
          <w:sz w:val="24"/>
        </w:rPr>
      </w:pPr>
      <w:r w:rsidRPr="00B54896">
        <w:rPr>
          <w:rFonts w:ascii="Cambria" w:hAnsi="Cambria"/>
          <w:b/>
          <w:sz w:val="24"/>
        </w:rPr>
        <w:t>Răspunderea contract</w:t>
      </w:r>
      <w:r w:rsidR="004663A4" w:rsidRPr="00B54896">
        <w:rPr>
          <w:rFonts w:ascii="Cambria" w:hAnsi="Cambria"/>
          <w:b/>
          <w:sz w:val="24"/>
        </w:rPr>
        <w:t>uală</w:t>
      </w:r>
      <w:r w:rsidRPr="00B54896">
        <w:rPr>
          <w:rFonts w:ascii="Cambria" w:hAnsi="Cambria"/>
          <w:b/>
          <w:sz w:val="24"/>
        </w:rPr>
        <w:t xml:space="preserve"> și rezilierea contractului</w:t>
      </w:r>
    </w:p>
    <w:p w14:paraId="0B8E43C5" w14:textId="6791DB4D" w:rsidR="00E20C27" w:rsidRPr="00B54896" w:rsidRDefault="00E20C27" w:rsidP="00886F00">
      <w:pPr>
        <w:spacing w:line="276" w:lineRule="auto"/>
        <w:jc w:val="both"/>
        <w:rPr>
          <w:rFonts w:ascii="Cambria" w:hAnsi="Cambria"/>
          <w:sz w:val="24"/>
        </w:rPr>
      </w:pPr>
      <w:r w:rsidRPr="00B54896">
        <w:rPr>
          <w:rFonts w:ascii="Cambria" w:hAnsi="Cambria"/>
          <w:sz w:val="24"/>
        </w:rPr>
        <w:t xml:space="preserve">Art. </w:t>
      </w:r>
      <w:r w:rsidR="00C34349" w:rsidRPr="00B54896">
        <w:rPr>
          <w:rFonts w:ascii="Cambria" w:hAnsi="Cambria"/>
          <w:sz w:val="24"/>
        </w:rPr>
        <w:t>17</w:t>
      </w:r>
    </w:p>
    <w:p w14:paraId="6BCA8447" w14:textId="77777777"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Nerespectarea de către părțile contractante, in tot sau in parte, a obligațiilor contractuale prevăzute in prezentul contract de concesiune atrage răspunderea contractuală a părții aflate în culpă;</w:t>
      </w:r>
    </w:p>
    <w:p w14:paraId="53417BF9" w14:textId="04904E7D" w:rsidR="00E20C2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 xml:space="preserve">În situația în care concesionarul ignoră sistematic prevederile contractului de concesiune, abandonează sau întrerupe activitățile legate de realizarea obiectului concesiunii, precum </w:t>
      </w:r>
      <w:r w:rsidR="0078624D" w:rsidRPr="00B54896">
        <w:rPr>
          <w:rFonts w:ascii="Cambria" w:hAnsi="Cambria"/>
          <w:sz w:val="24"/>
        </w:rPr>
        <w:t>ș</w:t>
      </w:r>
      <w:r w:rsidRPr="00B54896">
        <w:rPr>
          <w:rFonts w:ascii="Cambria" w:hAnsi="Cambria"/>
          <w:sz w:val="24"/>
        </w:rPr>
        <w:t>i a oricăror altor situații care conduc la nerealizarea obiectului concesiunii, se aplică sancțiunea decăderii din drepturi a acestuia;</w:t>
      </w:r>
    </w:p>
    <w:p w14:paraId="123DD3C1" w14:textId="7132C5BD" w:rsidR="00E20C27" w:rsidRPr="00B54896" w:rsidRDefault="00E20C27" w:rsidP="00886F00">
      <w:pPr>
        <w:spacing w:line="276" w:lineRule="auto"/>
        <w:jc w:val="both"/>
        <w:rPr>
          <w:rFonts w:ascii="Cambria" w:hAnsi="Cambria"/>
          <w:sz w:val="24"/>
        </w:rPr>
      </w:pPr>
      <w:r w:rsidRPr="00B54896">
        <w:rPr>
          <w:rFonts w:ascii="Cambria" w:hAnsi="Cambria"/>
          <w:sz w:val="24"/>
        </w:rPr>
        <w:t>(3)</w:t>
      </w:r>
      <w:r w:rsidRPr="00B54896">
        <w:rPr>
          <w:rFonts w:ascii="Cambria" w:hAnsi="Cambria"/>
          <w:sz w:val="24"/>
        </w:rPr>
        <w:tab/>
        <w:t xml:space="preserve">Decăderea din drepturi a concesionarului echivalează cu rezilierea contractului, fără punere in întârziere </w:t>
      </w:r>
      <w:r w:rsidR="0078624D" w:rsidRPr="00B54896">
        <w:rPr>
          <w:rFonts w:ascii="Cambria" w:hAnsi="Cambria"/>
          <w:sz w:val="24"/>
        </w:rPr>
        <w:t>ș</w:t>
      </w:r>
      <w:r w:rsidRPr="00B54896">
        <w:rPr>
          <w:rFonts w:ascii="Cambria" w:hAnsi="Cambria"/>
          <w:sz w:val="24"/>
        </w:rPr>
        <w:t>i fără vreo altă formalitate. Dec</w:t>
      </w:r>
      <w:r w:rsidR="004663A4" w:rsidRPr="00B54896">
        <w:rPr>
          <w:rFonts w:ascii="Cambria" w:hAnsi="Cambria"/>
          <w:sz w:val="24"/>
        </w:rPr>
        <w:t>ă</w:t>
      </w:r>
      <w:r w:rsidRPr="00B54896">
        <w:rPr>
          <w:rFonts w:ascii="Cambria" w:hAnsi="Cambria"/>
          <w:sz w:val="24"/>
        </w:rPr>
        <w:t>derea din drepturi obligă pe concesionar acoperirea prejudiciilor suportate de concedent;</w:t>
      </w:r>
    </w:p>
    <w:p w14:paraId="0D2AA9A4" w14:textId="655BB909" w:rsidR="00E20C27" w:rsidRPr="00B54896" w:rsidRDefault="00E20C27" w:rsidP="00886F00">
      <w:pPr>
        <w:spacing w:line="276" w:lineRule="auto"/>
        <w:jc w:val="both"/>
        <w:rPr>
          <w:rFonts w:ascii="Cambria" w:hAnsi="Cambria"/>
          <w:sz w:val="24"/>
        </w:rPr>
      </w:pPr>
      <w:r w:rsidRPr="00B54896">
        <w:rPr>
          <w:rFonts w:ascii="Cambria" w:hAnsi="Cambria"/>
          <w:sz w:val="24"/>
        </w:rPr>
        <w:t>(4)</w:t>
      </w:r>
      <w:r w:rsidRPr="00B54896">
        <w:rPr>
          <w:rFonts w:ascii="Cambria" w:hAnsi="Cambria"/>
          <w:sz w:val="24"/>
        </w:rPr>
        <w:tab/>
        <w:t>În cazul în care, activitățile concesionarului, legate de realizarea obiectului concesiunii nu pot fi realizate datorit</w:t>
      </w:r>
      <w:r w:rsidR="0078624D" w:rsidRPr="00B54896">
        <w:rPr>
          <w:rFonts w:ascii="Cambria" w:hAnsi="Cambria"/>
          <w:sz w:val="24"/>
        </w:rPr>
        <w:t>ă</w:t>
      </w:r>
      <w:r w:rsidRPr="00B54896">
        <w:rPr>
          <w:rFonts w:ascii="Cambria" w:hAnsi="Cambria"/>
          <w:sz w:val="24"/>
        </w:rPr>
        <w:t xml:space="preserve"> atitudinii culpabile a concedentului, acesta din urmă va fi obligat să-l despăgubească pe concesionar, corespunzător prejudiciului adus;</w:t>
      </w:r>
    </w:p>
    <w:p w14:paraId="4368FABA" w14:textId="14AA6539" w:rsidR="004663A4" w:rsidRPr="00B54896" w:rsidRDefault="00E20C27" w:rsidP="00886F00">
      <w:pPr>
        <w:spacing w:line="276" w:lineRule="auto"/>
        <w:jc w:val="both"/>
        <w:rPr>
          <w:rFonts w:ascii="Cambria" w:hAnsi="Cambria"/>
          <w:sz w:val="24"/>
        </w:rPr>
      </w:pPr>
      <w:r w:rsidRPr="00B54896">
        <w:rPr>
          <w:rFonts w:ascii="Cambria" w:hAnsi="Cambria"/>
          <w:sz w:val="24"/>
        </w:rPr>
        <w:t xml:space="preserve">(5) Dacă stabilirea activităților sau atitudinii culpabile a concedentului sau concesionarului, după caz, a cuantumului prejudiciului cauzat concedentului sau </w:t>
      </w:r>
      <w:r w:rsidRPr="00B54896">
        <w:rPr>
          <w:rFonts w:ascii="Cambria" w:hAnsi="Cambria"/>
          <w:sz w:val="24"/>
        </w:rPr>
        <w:lastRenderedPageBreak/>
        <w:t>concesionarului, după caz, și stabilirea unei drepte și echitabile despăgubiri nu pot fi realizabile pe</w:t>
      </w:r>
      <w:r w:rsidR="0078624D" w:rsidRPr="00B54896">
        <w:rPr>
          <w:rFonts w:ascii="Cambria" w:hAnsi="Cambria"/>
          <w:sz w:val="24"/>
        </w:rPr>
        <w:t xml:space="preserve"> </w:t>
      </w:r>
      <w:r w:rsidRPr="00B54896">
        <w:rPr>
          <w:rFonts w:ascii="Cambria" w:hAnsi="Cambria"/>
          <w:sz w:val="24"/>
        </w:rPr>
        <w:t>cale amiabilă, va fi sesizată instanța de judecată competentă.</w:t>
      </w:r>
    </w:p>
    <w:p w14:paraId="4675F757" w14:textId="45CC59F8" w:rsidR="00A70F50" w:rsidRPr="00B54896" w:rsidRDefault="00A70F50" w:rsidP="00886F00">
      <w:pPr>
        <w:pStyle w:val="NoSpacing"/>
        <w:spacing w:line="276" w:lineRule="auto"/>
        <w:jc w:val="both"/>
        <w:rPr>
          <w:rFonts w:ascii="Cambria" w:hAnsi="Cambria" w:cstheme="minorHAnsi"/>
          <w:b/>
          <w:sz w:val="24"/>
          <w:szCs w:val="24"/>
          <w:lang w:val="ro-RO"/>
        </w:rPr>
      </w:pPr>
      <w:r w:rsidRPr="00B54896">
        <w:rPr>
          <w:rFonts w:ascii="Cambria" w:hAnsi="Cambria" w:cstheme="minorHAnsi"/>
          <w:b/>
          <w:sz w:val="24"/>
          <w:szCs w:val="24"/>
          <w:lang w:val="ro-RO"/>
        </w:rPr>
        <w:t>CAP. X</w:t>
      </w:r>
      <w:r w:rsidR="007A174E" w:rsidRPr="00B54896">
        <w:rPr>
          <w:rFonts w:ascii="Cambria" w:hAnsi="Cambria" w:cstheme="minorHAnsi"/>
          <w:b/>
          <w:sz w:val="24"/>
          <w:szCs w:val="24"/>
          <w:lang w:val="ro-RO"/>
        </w:rPr>
        <w:t>III</w:t>
      </w:r>
      <w:r w:rsidRPr="00B54896">
        <w:rPr>
          <w:rFonts w:ascii="Cambria" w:hAnsi="Cambria" w:cstheme="minorHAnsi"/>
          <w:b/>
          <w:sz w:val="24"/>
          <w:szCs w:val="24"/>
          <w:lang w:val="ro-RO"/>
        </w:rPr>
        <w:t xml:space="preserve"> Sancțiuni</w:t>
      </w:r>
    </w:p>
    <w:p w14:paraId="369E9D52" w14:textId="4A5F0A3C" w:rsidR="00A70F50" w:rsidRPr="00B54896" w:rsidRDefault="00A70F50" w:rsidP="00886F00">
      <w:pPr>
        <w:spacing w:after="0" w:line="276" w:lineRule="auto"/>
        <w:jc w:val="both"/>
        <w:rPr>
          <w:rFonts w:ascii="Cambria" w:hAnsi="Cambria" w:cstheme="minorHAnsi"/>
          <w:sz w:val="24"/>
          <w:szCs w:val="24"/>
        </w:rPr>
      </w:pPr>
      <w:r w:rsidRPr="00B54896">
        <w:rPr>
          <w:rFonts w:ascii="Cambria" w:hAnsi="Cambria" w:cstheme="minorHAnsi"/>
          <w:b/>
          <w:sz w:val="24"/>
          <w:szCs w:val="24"/>
        </w:rPr>
        <w:t xml:space="preserve">Art. </w:t>
      </w:r>
      <w:r w:rsidR="00C34349" w:rsidRPr="00B54896">
        <w:rPr>
          <w:rFonts w:ascii="Cambria" w:hAnsi="Cambria" w:cstheme="minorHAnsi"/>
          <w:b/>
          <w:sz w:val="24"/>
          <w:szCs w:val="24"/>
        </w:rPr>
        <w:t>18</w:t>
      </w:r>
      <w:r w:rsidRPr="00B54896">
        <w:rPr>
          <w:rFonts w:ascii="Cambria" w:hAnsi="Cambria" w:cstheme="minorHAnsi"/>
          <w:b/>
          <w:sz w:val="24"/>
          <w:szCs w:val="24"/>
        </w:rPr>
        <w:t>.</w:t>
      </w:r>
      <w:r w:rsidRPr="00B54896">
        <w:rPr>
          <w:rFonts w:ascii="Cambria" w:hAnsi="Cambria" w:cstheme="minorHAnsi"/>
          <w:sz w:val="24"/>
          <w:szCs w:val="24"/>
        </w:rPr>
        <w:t xml:space="preserve"> </w:t>
      </w:r>
      <w:r w:rsidRPr="00B54896">
        <w:rPr>
          <w:rFonts w:ascii="Cambria" w:hAnsi="Cambria" w:cstheme="minorHAnsi"/>
          <w:color w:val="000000"/>
          <w:sz w:val="24"/>
          <w:szCs w:val="24"/>
        </w:rPr>
        <w:t>Pentru încălcări ale condițiilor de execuție a operaților de</w:t>
      </w:r>
      <w:r w:rsidRPr="00B54896">
        <w:rPr>
          <w:rFonts w:ascii="Cambria" w:hAnsi="Cambria" w:cstheme="minorHAnsi"/>
          <w:b/>
          <w:bCs/>
          <w:color w:val="000000"/>
          <w:sz w:val="24"/>
          <w:szCs w:val="24"/>
        </w:rPr>
        <w:t xml:space="preserve"> gestionare a câinilor fără stăpân</w:t>
      </w:r>
      <w:r w:rsidRPr="00B54896">
        <w:rPr>
          <w:rFonts w:ascii="Cambria" w:hAnsi="Cambria" w:cstheme="minorHAnsi"/>
          <w:color w:val="000000"/>
          <w:sz w:val="24"/>
          <w:szCs w:val="24"/>
        </w:rPr>
        <w:t>, prestatorul va fi sancționat după cum urmează:</w:t>
      </w:r>
    </w:p>
    <w:p w14:paraId="7E062F06" w14:textId="6A23B17B" w:rsidR="00A70F50" w:rsidRPr="00B54896" w:rsidRDefault="00A70F50" w:rsidP="00886F00">
      <w:pPr>
        <w:spacing w:after="0" w:line="276" w:lineRule="auto"/>
        <w:ind w:left="840" w:hanging="360"/>
        <w:jc w:val="both"/>
        <w:rPr>
          <w:rFonts w:ascii="Cambria" w:hAnsi="Cambria" w:cstheme="minorHAnsi"/>
          <w:sz w:val="24"/>
          <w:szCs w:val="24"/>
        </w:rPr>
      </w:pPr>
      <w:r w:rsidRPr="00B54896">
        <w:rPr>
          <w:rFonts w:ascii="Cambria" w:hAnsi="Cambria" w:cstheme="minorHAnsi"/>
          <w:color w:val="000000"/>
          <w:sz w:val="24"/>
          <w:szCs w:val="24"/>
        </w:rPr>
        <w:t xml:space="preserve">a)    Neefectuarea capturării câinilor fără stăpân la solicitarea Concendentului în termen de maximum </w:t>
      </w:r>
      <w:r w:rsidR="00CB103B" w:rsidRPr="00B54896">
        <w:rPr>
          <w:rFonts w:ascii="Cambria" w:hAnsi="Cambria" w:cstheme="minorHAnsi"/>
          <w:color w:val="000000"/>
          <w:sz w:val="24"/>
          <w:szCs w:val="24"/>
        </w:rPr>
        <w:t>72</w:t>
      </w:r>
      <w:r w:rsidRPr="00B54896">
        <w:rPr>
          <w:rFonts w:ascii="Cambria" w:hAnsi="Cambria" w:cstheme="minorHAnsi"/>
          <w:color w:val="000000"/>
          <w:sz w:val="24"/>
          <w:szCs w:val="24"/>
        </w:rPr>
        <w:t xml:space="preserve"> de ore de la data comunicării se sancționează cu 5% din contravaloarea prestației executată de la data comunicării si </w:t>
      </w:r>
      <w:r w:rsidR="00896FE3" w:rsidRPr="00B54896">
        <w:rPr>
          <w:rFonts w:ascii="Cambria" w:hAnsi="Cambria" w:cstheme="minorHAnsi"/>
          <w:color w:val="000000"/>
          <w:sz w:val="24"/>
          <w:szCs w:val="24"/>
        </w:rPr>
        <w:t>p</w:t>
      </w:r>
      <w:r w:rsidRPr="00B54896">
        <w:rPr>
          <w:rFonts w:ascii="Cambria" w:hAnsi="Cambria" w:cstheme="minorHAnsi"/>
          <w:color w:val="000000"/>
          <w:sz w:val="24"/>
          <w:szCs w:val="24"/>
        </w:rPr>
        <w:t>ână la executarea efectivă a solicitării.</w:t>
      </w:r>
    </w:p>
    <w:p w14:paraId="4E46EA05" w14:textId="77777777" w:rsidR="00A70F50" w:rsidRPr="00B54896" w:rsidRDefault="00A70F50" w:rsidP="00886F00">
      <w:pPr>
        <w:spacing w:after="0" w:line="276" w:lineRule="auto"/>
        <w:ind w:left="840" w:hanging="360"/>
        <w:jc w:val="both"/>
        <w:rPr>
          <w:rFonts w:ascii="Cambria" w:hAnsi="Cambria" w:cstheme="minorHAnsi"/>
          <w:sz w:val="24"/>
          <w:szCs w:val="24"/>
        </w:rPr>
      </w:pPr>
      <w:r w:rsidRPr="00B54896">
        <w:rPr>
          <w:rFonts w:ascii="Cambria" w:hAnsi="Cambria" w:cstheme="minorHAnsi"/>
          <w:color w:val="000000"/>
          <w:sz w:val="24"/>
          <w:szCs w:val="24"/>
        </w:rPr>
        <w:t>b)   Neefectuarea succesivă pe o perioadă de 12 luni de zile a mai mult de 10 solicitări ale Concendentului, atrage drezilierea de drept a contractului, fără a mai fi necesară punerea în întarziere sau îndeplinirea vreunei formalități prealabile.</w:t>
      </w:r>
    </w:p>
    <w:p w14:paraId="118CB0F0" w14:textId="77777777" w:rsidR="00A70F50" w:rsidRPr="00B54896" w:rsidRDefault="00A70F50" w:rsidP="00DC6F42">
      <w:pPr>
        <w:autoSpaceDE w:val="0"/>
        <w:autoSpaceDN w:val="0"/>
        <w:adjustRightInd w:val="0"/>
        <w:spacing w:after="0" w:line="276" w:lineRule="auto"/>
        <w:ind w:firstLine="480"/>
        <w:rPr>
          <w:rFonts w:ascii="Cambria" w:hAnsi="Cambria" w:cstheme="minorHAnsi"/>
          <w:sz w:val="24"/>
          <w:szCs w:val="24"/>
          <w:lang w:val="es-ES"/>
        </w:rPr>
      </w:pPr>
      <w:r w:rsidRPr="00B54896">
        <w:rPr>
          <w:rFonts w:ascii="Cambria" w:hAnsi="Cambria" w:cstheme="minorHAnsi"/>
          <w:color w:val="000000"/>
          <w:sz w:val="24"/>
          <w:szCs w:val="24"/>
        </w:rPr>
        <w:t xml:space="preserve">c)  Nerespectarea condițiilor sanitar veterinare de desfășurare a activităților de </w:t>
      </w:r>
      <w:r w:rsidRPr="00B54896">
        <w:rPr>
          <w:rFonts w:ascii="Cambria" w:hAnsi="Cambria" w:cstheme="minorHAnsi"/>
          <w:b/>
          <w:bCs/>
          <w:color w:val="000000"/>
          <w:sz w:val="24"/>
          <w:szCs w:val="24"/>
        </w:rPr>
        <w:t xml:space="preserve">gestionare a câinilor fără stăpân </w:t>
      </w:r>
      <w:r w:rsidRPr="00B54896">
        <w:rPr>
          <w:rFonts w:ascii="Cambria" w:hAnsi="Cambria" w:cstheme="minorHAnsi"/>
          <w:bCs/>
          <w:color w:val="000000"/>
          <w:sz w:val="24"/>
          <w:szCs w:val="24"/>
        </w:rPr>
        <w:t>constatate de</w:t>
      </w:r>
      <w:r w:rsidRPr="00B54896">
        <w:rPr>
          <w:rFonts w:ascii="Cambria" w:hAnsi="Cambria" w:cstheme="minorHAnsi"/>
          <w:b/>
          <w:bCs/>
          <w:color w:val="000000"/>
          <w:sz w:val="24"/>
          <w:szCs w:val="24"/>
        </w:rPr>
        <w:t xml:space="preserve"> </w:t>
      </w:r>
      <w:r w:rsidRPr="00B54896">
        <w:rPr>
          <w:rFonts w:ascii="Cambria" w:hAnsi="Cambria" w:cstheme="minorHAnsi"/>
          <w:color w:val="000000"/>
          <w:sz w:val="24"/>
          <w:szCs w:val="24"/>
        </w:rPr>
        <w:t xml:space="preserve">către Concendent sau alte instituții din domeniu atrage după sine sancțiuni din partea Concendentului în temeiul legislației specifice. </w:t>
      </w:r>
      <w:r w:rsidRPr="00B54896">
        <w:rPr>
          <w:rFonts w:ascii="Cambria" w:hAnsi="Cambria" w:cstheme="minorHAnsi"/>
          <w:sz w:val="24"/>
          <w:szCs w:val="24"/>
          <w:lang w:val="es-ES"/>
        </w:rPr>
        <w:t>Repetarea de cel puțin 10 ori a abaterilor de Ia normele sanitar veterinare pe parcursul a trei luni de zile, duce Ia sancționare cu 10 % din valoarea prestației cumulate pe cele trei luni.</w:t>
      </w:r>
    </w:p>
    <w:p w14:paraId="14E7753E" w14:textId="7B1FB88E" w:rsidR="00E20C27" w:rsidRPr="00B54896" w:rsidRDefault="00E20C27" w:rsidP="00886F00">
      <w:pPr>
        <w:spacing w:line="276" w:lineRule="auto"/>
        <w:jc w:val="both"/>
        <w:rPr>
          <w:rFonts w:ascii="Cambria" w:hAnsi="Cambria"/>
          <w:b/>
          <w:sz w:val="24"/>
        </w:rPr>
      </w:pPr>
      <w:r w:rsidRPr="00B54896">
        <w:rPr>
          <w:rFonts w:ascii="Cambria" w:hAnsi="Cambria"/>
          <w:b/>
          <w:sz w:val="24"/>
        </w:rPr>
        <w:t>CAPITOLUL X</w:t>
      </w:r>
      <w:r w:rsidR="007A174E" w:rsidRPr="00B54896">
        <w:rPr>
          <w:rFonts w:ascii="Cambria" w:hAnsi="Cambria"/>
          <w:b/>
          <w:sz w:val="24"/>
        </w:rPr>
        <w:t>IV</w:t>
      </w:r>
    </w:p>
    <w:p w14:paraId="0E897855"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 xml:space="preserve">Comunicări – Notificări </w:t>
      </w:r>
    </w:p>
    <w:p w14:paraId="4ADA202E" w14:textId="08A6F9DA" w:rsidR="00E20C27" w:rsidRPr="00B54896" w:rsidRDefault="00E20C27" w:rsidP="00886F00">
      <w:pPr>
        <w:spacing w:line="276" w:lineRule="auto"/>
        <w:jc w:val="both"/>
        <w:rPr>
          <w:rFonts w:ascii="Cambria" w:hAnsi="Cambria"/>
          <w:sz w:val="24"/>
        </w:rPr>
      </w:pPr>
      <w:r w:rsidRPr="00B54896">
        <w:rPr>
          <w:rFonts w:ascii="Cambria" w:hAnsi="Cambria"/>
          <w:sz w:val="24"/>
        </w:rPr>
        <w:t xml:space="preserve">Art. </w:t>
      </w:r>
      <w:r w:rsidR="00C34349" w:rsidRPr="00B54896">
        <w:rPr>
          <w:rFonts w:ascii="Cambria" w:hAnsi="Cambria"/>
          <w:sz w:val="24"/>
        </w:rPr>
        <w:t>19</w:t>
      </w:r>
    </w:p>
    <w:p w14:paraId="2D11739B" w14:textId="1FE8479D"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În accepțiunea părților contractante, orice notificare adresată de una celeilalte este valabil îndeplinită dacă va fi trimisă cu conf</w:t>
      </w:r>
      <w:r w:rsidR="004663A4" w:rsidRPr="00B54896">
        <w:rPr>
          <w:rFonts w:ascii="Cambria" w:hAnsi="Cambria"/>
          <w:sz w:val="24"/>
        </w:rPr>
        <w:t>irmare</w:t>
      </w:r>
      <w:r w:rsidRPr="00B54896">
        <w:rPr>
          <w:rFonts w:ascii="Cambria" w:hAnsi="Cambria"/>
          <w:sz w:val="24"/>
        </w:rPr>
        <w:t xml:space="preserve"> de primire, la adresa .........................................................................................................................................................., pentru concesionar și la sediul prevăzut în partea introductivă a prezentului contract pentru Concedent.</w:t>
      </w:r>
    </w:p>
    <w:p w14:paraId="118CD48F" w14:textId="77777777" w:rsidR="00E20C2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În cazul în care notificarea se face pe cale poștală, ea va fi transmisă, prin scrisoare recomandată, cu confirmare de primire (A. R.) și se consideră primită de destinatar la data menționată în confirmarea de primire.</w:t>
      </w:r>
    </w:p>
    <w:p w14:paraId="62C31DDB" w14:textId="77777777" w:rsidR="00E20C27" w:rsidRPr="00B54896" w:rsidRDefault="00E20C27" w:rsidP="00886F00">
      <w:pPr>
        <w:spacing w:line="276" w:lineRule="auto"/>
        <w:jc w:val="both"/>
        <w:rPr>
          <w:rFonts w:ascii="Cambria" w:hAnsi="Cambria"/>
          <w:sz w:val="24"/>
        </w:rPr>
      </w:pPr>
      <w:r w:rsidRPr="00B54896">
        <w:rPr>
          <w:rFonts w:ascii="Cambria" w:hAnsi="Cambria"/>
          <w:sz w:val="24"/>
        </w:rPr>
        <w:t>(3)</w:t>
      </w:r>
      <w:r w:rsidRPr="00B54896">
        <w:rPr>
          <w:rFonts w:ascii="Cambria" w:hAnsi="Cambria"/>
          <w:sz w:val="24"/>
        </w:rPr>
        <w:tab/>
        <w:t>Dacă notificarea se trimite prin telefax sau e-mail, ea se consideră primită în ziua în care a fost expediată.</w:t>
      </w:r>
    </w:p>
    <w:p w14:paraId="725D4554" w14:textId="5A65879F" w:rsidR="00E20C27" w:rsidRPr="00B54896" w:rsidRDefault="00E20C27" w:rsidP="00886F00">
      <w:pPr>
        <w:spacing w:line="276" w:lineRule="auto"/>
        <w:jc w:val="both"/>
        <w:rPr>
          <w:rFonts w:ascii="Cambria" w:hAnsi="Cambria"/>
          <w:sz w:val="24"/>
        </w:rPr>
      </w:pPr>
      <w:r w:rsidRPr="00B54896">
        <w:rPr>
          <w:rFonts w:ascii="Cambria" w:hAnsi="Cambria"/>
          <w:sz w:val="24"/>
        </w:rPr>
        <w:t>(4)</w:t>
      </w:r>
      <w:r w:rsidRPr="00B54896">
        <w:rPr>
          <w:rFonts w:ascii="Cambria" w:hAnsi="Cambria"/>
          <w:sz w:val="24"/>
        </w:rPr>
        <w:tab/>
        <w:t>Notific</w:t>
      </w:r>
      <w:r w:rsidR="0078624D" w:rsidRPr="00B54896">
        <w:rPr>
          <w:rFonts w:ascii="Cambria" w:hAnsi="Cambria"/>
          <w:sz w:val="24"/>
        </w:rPr>
        <w:t>ă</w:t>
      </w:r>
      <w:r w:rsidRPr="00B54896">
        <w:rPr>
          <w:rFonts w:ascii="Cambria" w:hAnsi="Cambria"/>
          <w:sz w:val="24"/>
        </w:rPr>
        <w:t>rile verbale nu se iau în considerare de nici una dintre părți, dacă nu sunt confirmate, prin intermediul uneia dintre modalitățile prevăzute la alineatele precedente.</w:t>
      </w:r>
    </w:p>
    <w:p w14:paraId="7F39A17F" w14:textId="77777777" w:rsidR="00E20C27" w:rsidRPr="00B54896" w:rsidRDefault="00E20C27" w:rsidP="00886F00">
      <w:pPr>
        <w:spacing w:line="276" w:lineRule="auto"/>
        <w:jc w:val="both"/>
        <w:rPr>
          <w:rFonts w:ascii="Cambria" w:hAnsi="Cambria"/>
          <w:sz w:val="24"/>
        </w:rPr>
      </w:pPr>
      <w:r w:rsidRPr="00B54896">
        <w:rPr>
          <w:rFonts w:ascii="Cambria" w:hAnsi="Cambria"/>
          <w:sz w:val="24"/>
        </w:rPr>
        <w:t>(5)</w:t>
      </w:r>
      <w:r w:rsidRPr="00B54896">
        <w:rPr>
          <w:rFonts w:ascii="Cambria" w:hAnsi="Cambria"/>
          <w:sz w:val="24"/>
        </w:rPr>
        <w:tab/>
        <w:t>Refuzul de a primi notificările nu reprezintă o lipsă a aducerii la cunoștință, ci o cauză de neîndeplinire a procedurii de comunicare.</w:t>
      </w:r>
    </w:p>
    <w:p w14:paraId="60F57A3F" w14:textId="77777777" w:rsidR="00E20C27" w:rsidRPr="00B54896" w:rsidRDefault="00E20C27" w:rsidP="00886F00">
      <w:pPr>
        <w:spacing w:line="276" w:lineRule="auto"/>
        <w:jc w:val="both"/>
        <w:rPr>
          <w:rFonts w:ascii="Cambria" w:hAnsi="Cambria"/>
          <w:sz w:val="24"/>
        </w:rPr>
      </w:pPr>
    </w:p>
    <w:p w14:paraId="445FBF7E" w14:textId="6853634F" w:rsidR="00E20C27" w:rsidRPr="00B54896" w:rsidRDefault="00E20C27" w:rsidP="00886F00">
      <w:pPr>
        <w:spacing w:line="276" w:lineRule="auto"/>
        <w:jc w:val="both"/>
        <w:rPr>
          <w:rFonts w:ascii="Cambria" w:hAnsi="Cambria"/>
          <w:b/>
          <w:sz w:val="24"/>
        </w:rPr>
      </w:pPr>
      <w:r w:rsidRPr="00B54896">
        <w:rPr>
          <w:rFonts w:ascii="Cambria" w:hAnsi="Cambria"/>
          <w:b/>
          <w:sz w:val="24"/>
        </w:rPr>
        <w:t>CAPITOLUL X</w:t>
      </w:r>
      <w:r w:rsidR="007A174E" w:rsidRPr="00B54896">
        <w:rPr>
          <w:rFonts w:ascii="Cambria" w:hAnsi="Cambria"/>
          <w:b/>
          <w:sz w:val="24"/>
        </w:rPr>
        <w:t>V</w:t>
      </w:r>
    </w:p>
    <w:p w14:paraId="2842213D"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lastRenderedPageBreak/>
        <w:t>Litigii</w:t>
      </w:r>
    </w:p>
    <w:p w14:paraId="0C01DA2F" w14:textId="4F7016DF" w:rsidR="00E20C27" w:rsidRPr="00B54896" w:rsidRDefault="00E20C27" w:rsidP="00886F00">
      <w:pPr>
        <w:spacing w:line="276" w:lineRule="auto"/>
        <w:jc w:val="both"/>
        <w:rPr>
          <w:rFonts w:ascii="Cambria" w:hAnsi="Cambria"/>
          <w:sz w:val="24"/>
        </w:rPr>
      </w:pPr>
      <w:r w:rsidRPr="00B54896">
        <w:rPr>
          <w:rFonts w:ascii="Cambria" w:hAnsi="Cambria"/>
          <w:sz w:val="24"/>
        </w:rPr>
        <w:t xml:space="preserve">Art. </w:t>
      </w:r>
      <w:r w:rsidR="00C34349" w:rsidRPr="00B54896">
        <w:rPr>
          <w:rFonts w:ascii="Cambria" w:hAnsi="Cambria"/>
          <w:sz w:val="24"/>
        </w:rPr>
        <w:t>20</w:t>
      </w:r>
    </w:p>
    <w:p w14:paraId="3E1BF951" w14:textId="77777777"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Părțile convin ca toate neînțelegerile privind valabilitatea prezentului contract sau rezultate din interpretarea, executarea sau încetarea acesteia sa fie rezolvate pe cale amiabilă de reprezentanții lor.</w:t>
      </w:r>
    </w:p>
    <w:p w14:paraId="6D1C2A61" w14:textId="4B2FAF92" w:rsidR="00661E9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În cazul în care nu este posibilă rezolvarea litigiilor patrimoniale pe cale amiabilă, părțile se vor adresa Secției de contencios administrativ și fiscal a Tribunalului …………..</w:t>
      </w:r>
    </w:p>
    <w:p w14:paraId="42BEBE14" w14:textId="7541B9DC" w:rsidR="00E20C27" w:rsidRPr="00B54896" w:rsidRDefault="00E20C27" w:rsidP="00886F00">
      <w:pPr>
        <w:spacing w:line="276" w:lineRule="auto"/>
        <w:jc w:val="both"/>
        <w:rPr>
          <w:rFonts w:ascii="Cambria" w:hAnsi="Cambria"/>
          <w:b/>
          <w:sz w:val="24"/>
        </w:rPr>
      </w:pPr>
      <w:r w:rsidRPr="00B54896">
        <w:rPr>
          <w:rFonts w:ascii="Cambria" w:hAnsi="Cambria"/>
          <w:b/>
          <w:sz w:val="24"/>
        </w:rPr>
        <w:t>CAPITOLUL X</w:t>
      </w:r>
      <w:r w:rsidR="007A174E" w:rsidRPr="00B54896">
        <w:rPr>
          <w:rFonts w:ascii="Cambria" w:hAnsi="Cambria"/>
          <w:b/>
          <w:sz w:val="24"/>
        </w:rPr>
        <w:t>V</w:t>
      </w:r>
      <w:r w:rsidRPr="00B54896">
        <w:rPr>
          <w:rFonts w:ascii="Cambria" w:hAnsi="Cambria"/>
          <w:b/>
          <w:sz w:val="24"/>
        </w:rPr>
        <w:t>I</w:t>
      </w:r>
    </w:p>
    <w:p w14:paraId="2A8EDAFC" w14:textId="77777777" w:rsidR="00E20C27" w:rsidRPr="00B54896" w:rsidRDefault="00E20C27" w:rsidP="00886F00">
      <w:pPr>
        <w:spacing w:line="276" w:lineRule="auto"/>
        <w:jc w:val="both"/>
        <w:rPr>
          <w:rFonts w:ascii="Cambria" w:hAnsi="Cambria"/>
          <w:b/>
          <w:sz w:val="24"/>
        </w:rPr>
      </w:pPr>
      <w:r w:rsidRPr="00B54896">
        <w:rPr>
          <w:rFonts w:ascii="Cambria" w:hAnsi="Cambria"/>
          <w:b/>
          <w:sz w:val="24"/>
        </w:rPr>
        <w:t>Dispoziții finale</w:t>
      </w:r>
    </w:p>
    <w:p w14:paraId="4573C798" w14:textId="6139C38A" w:rsidR="00E20C27" w:rsidRPr="00B54896" w:rsidRDefault="00E20C27" w:rsidP="00886F00">
      <w:pPr>
        <w:spacing w:line="276" w:lineRule="auto"/>
        <w:jc w:val="both"/>
        <w:rPr>
          <w:rFonts w:ascii="Cambria" w:hAnsi="Cambria"/>
          <w:sz w:val="24"/>
        </w:rPr>
      </w:pPr>
      <w:r w:rsidRPr="00B54896">
        <w:rPr>
          <w:rFonts w:ascii="Cambria" w:hAnsi="Cambria"/>
          <w:sz w:val="24"/>
        </w:rPr>
        <w:t>Art. 2</w:t>
      </w:r>
      <w:r w:rsidR="00C34349" w:rsidRPr="00B54896">
        <w:rPr>
          <w:rFonts w:ascii="Cambria" w:hAnsi="Cambria"/>
          <w:sz w:val="24"/>
        </w:rPr>
        <w:t>1</w:t>
      </w:r>
    </w:p>
    <w:p w14:paraId="05BCE817" w14:textId="73CB801E" w:rsidR="00E20C27" w:rsidRPr="00B54896" w:rsidRDefault="00E20C27" w:rsidP="00886F00">
      <w:pPr>
        <w:spacing w:line="276" w:lineRule="auto"/>
        <w:jc w:val="both"/>
        <w:rPr>
          <w:rFonts w:ascii="Cambria" w:hAnsi="Cambria"/>
          <w:sz w:val="24"/>
        </w:rPr>
      </w:pPr>
      <w:r w:rsidRPr="00B54896">
        <w:rPr>
          <w:rFonts w:ascii="Cambria" w:hAnsi="Cambria"/>
          <w:sz w:val="24"/>
        </w:rPr>
        <w:t>(1)</w:t>
      </w:r>
      <w:r w:rsidRPr="00B54896">
        <w:rPr>
          <w:rFonts w:ascii="Cambria" w:hAnsi="Cambria"/>
          <w:sz w:val="24"/>
        </w:rPr>
        <w:tab/>
        <w:t>Modificarea prezentului contract se poate face numai prin act adițional încheiat între părțile contractante</w:t>
      </w:r>
      <w:r w:rsidR="004663A4" w:rsidRPr="00B54896">
        <w:rPr>
          <w:rFonts w:ascii="Cambria" w:hAnsi="Cambria"/>
          <w:sz w:val="24"/>
        </w:rPr>
        <w:t>.</w:t>
      </w:r>
    </w:p>
    <w:p w14:paraId="3B2073FA" w14:textId="77777777" w:rsidR="00E20C27" w:rsidRPr="00B54896" w:rsidRDefault="00E20C27" w:rsidP="00886F00">
      <w:pPr>
        <w:spacing w:line="276" w:lineRule="auto"/>
        <w:jc w:val="both"/>
        <w:rPr>
          <w:rFonts w:ascii="Cambria" w:hAnsi="Cambria"/>
          <w:sz w:val="24"/>
        </w:rPr>
      </w:pPr>
      <w:r w:rsidRPr="00B54896">
        <w:rPr>
          <w:rFonts w:ascii="Cambria" w:hAnsi="Cambria"/>
          <w:sz w:val="24"/>
        </w:rPr>
        <w:t>(2)</w:t>
      </w:r>
      <w:r w:rsidRPr="00B54896">
        <w:rPr>
          <w:rFonts w:ascii="Cambria" w:hAnsi="Cambria"/>
          <w:sz w:val="24"/>
        </w:rPr>
        <w:tab/>
        <w:t>Prezentul contract împreună cu anexele sale, și care fac parte integrantă din cuprinsul său, reprezintă voința părților semnatare.</w:t>
      </w:r>
    </w:p>
    <w:p w14:paraId="670E0B72" w14:textId="77777777" w:rsidR="00E20C27" w:rsidRPr="00B54896" w:rsidRDefault="00E20C27" w:rsidP="00886F00">
      <w:pPr>
        <w:spacing w:line="276" w:lineRule="auto"/>
        <w:jc w:val="both"/>
        <w:rPr>
          <w:rFonts w:ascii="Cambria" w:hAnsi="Cambria"/>
          <w:sz w:val="24"/>
        </w:rPr>
      </w:pPr>
      <w:r w:rsidRPr="00B54896">
        <w:rPr>
          <w:rFonts w:ascii="Cambria" w:hAnsi="Cambria"/>
          <w:sz w:val="24"/>
        </w:rPr>
        <w:t>(3)</w:t>
      </w:r>
      <w:r w:rsidRPr="00B54896">
        <w:rPr>
          <w:rFonts w:ascii="Cambria" w:hAnsi="Cambria"/>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2EA3A8DA" w14:textId="6BB225FC" w:rsidR="00E20C27" w:rsidRPr="00B54896" w:rsidRDefault="00E20C27" w:rsidP="00886F00">
      <w:pPr>
        <w:spacing w:line="276" w:lineRule="auto"/>
        <w:jc w:val="both"/>
        <w:rPr>
          <w:rFonts w:ascii="Cambria" w:hAnsi="Cambria"/>
          <w:sz w:val="24"/>
        </w:rPr>
      </w:pPr>
      <w:r w:rsidRPr="00B54896">
        <w:rPr>
          <w:rFonts w:ascii="Cambria" w:hAnsi="Cambria"/>
          <w:sz w:val="24"/>
        </w:rPr>
        <w:t>Art. 2</w:t>
      </w:r>
      <w:r w:rsidR="00C34349" w:rsidRPr="00B54896">
        <w:rPr>
          <w:rFonts w:ascii="Cambria" w:hAnsi="Cambria"/>
          <w:sz w:val="24"/>
        </w:rPr>
        <w:t>2</w:t>
      </w:r>
    </w:p>
    <w:p w14:paraId="03895EB7" w14:textId="798C956D" w:rsidR="00E20C27" w:rsidRPr="00B54896" w:rsidRDefault="00E20C27" w:rsidP="00886F00">
      <w:pPr>
        <w:spacing w:line="276" w:lineRule="auto"/>
        <w:jc w:val="both"/>
        <w:rPr>
          <w:rFonts w:ascii="Cambria" w:hAnsi="Cambria"/>
          <w:sz w:val="24"/>
        </w:rPr>
      </w:pPr>
      <w:r w:rsidRPr="00B54896">
        <w:rPr>
          <w:rFonts w:ascii="Cambria" w:hAnsi="Cambria"/>
          <w:sz w:val="24"/>
        </w:rPr>
        <w:t>(</w:t>
      </w:r>
      <w:r w:rsidR="00DC6F42" w:rsidRPr="00B54896">
        <w:rPr>
          <w:rFonts w:ascii="Cambria" w:hAnsi="Cambria"/>
          <w:sz w:val="24"/>
        </w:rPr>
        <w:t>1</w:t>
      </w:r>
      <w:r w:rsidRPr="00B54896">
        <w:rPr>
          <w:rFonts w:ascii="Cambria" w:hAnsi="Cambria"/>
          <w:sz w:val="24"/>
        </w:rPr>
        <w:t>)</w:t>
      </w:r>
      <w:r w:rsidRPr="00B54896">
        <w:rPr>
          <w:rFonts w:ascii="Cambria" w:hAnsi="Cambria"/>
          <w:sz w:val="24"/>
        </w:rPr>
        <w:tab/>
        <w:t>Concedentul se obligă să elibereze garanția pentru participare și să emită ordinul de începere a contractului prestării serviciilor după semnarea acestuia.</w:t>
      </w:r>
    </w:p>
    <w:p w14:paraId="0544E49D" w14:textId="329A61B5" w:rsidR="00DC6F42" w:rsidRPr="00B54896" w:rsidRDefault="00DC6F42" w:rsidP="00DC6F42">
      <w:pPr>
        <w:spacing w:line="276" w:lineRule="auto"/>
        <w:jc w:val="both"/>
        <w:rPr>
          <w:rFonts w:ascii="Cambria" w:hAnsi="Cambria"/>
          <w:sz w:val="24"/>
        </w:rPr>
      </w:pPr>
      <w:r w:rsidRPr="00B54896">
        <w:rPr>
          <w:rFonts w:ascii="Cambria" w:hAnsi="Cambria"/>
          <w:sz w:val="24"/>
        </w:rPr>
        <w:t>Art. 2</w:t>
      </w:r>
      <w:r w:rsidR="00C34349" w:rsidRPr="00B54896">
        <w:rPr>
          <w:rFonts w:ascii="Cambria" w:hAnsi="Cambria"/>
          <w:sz w:val="24"/>
        </w:rPr>
        <w:t>3</w:t>
      </w:r>
    </w:p>
    <w:p w14:paraId="467701B5" w14:textId="772FEA0D" w:rsidR="00DC6F42" w:rsidRPr="00B54896" w:rsidRDefault="00DC6F42" w:rsidP="00DC6F42">
      <w:pPr>
        <w:jc w:val="both"/>
        <w:rPr>
          <w:rFonts w:ascii="Cambria" w:hAnsi="Cambria"/>
          <w:sz w:val="24"/>
        </w:rPr>
      </w:pPr>
      <w:r w:rsidRPr="00B54896">
        <w:rPr>
          <w:rFonts w:ascii="Cambria" w:hAnsi="Cambria"/>
          <w:sz w:val="24"/>
        </w:rPr>
        <w:t>(1)</w:t>
      </w:r>
      <w:r w:rsidRPr="00B54896">
        <w:rPr>
          <w:rFonts w:ascii="Cambria" w:hAnsi="Cambria"/>
          <w:sz w:val="24"/>
        </w:rPr>
        <w:tab/>
        <w:t xml:space="preserve">Concesionarul se obligă să constituie garanția de bună execuție a contractului până la concurența sumei de </w:t>
      </w:r>
      <w:r w:rsidR="00582201">
        <w:rPr>
          <w:rFonts w:ascii="Cambria" w:hAnsi="Cambria"/>
          <w:sz w:val="24"/>
        </w:rPr>
        <w:t>5</w:t>
      </w:r>
      <w:r w:rsidRPr="00B54896">
        <w:rPr>
          <w:rFonts w:ascii="Cambria" w:hAnsi="Cambria"/>
          <w:sz w:val="24"/>
        </w:rPr>
        <w:t>000 lei, după semnarea contractului de către părți.</w:t>
      </w:r>
    </w:p>
    <w:p w14:paraId="5E894E6D" w14:textId="78AA8026" w:rsidR="00DC6F42" w:rsidRPr="00B54896" w:rsidRDefault="00DC6F42" w:rsidP="00DC6F42">
      <w:pPr>
        <w:jc w:val="both"/>
        <w:rPr>
          <w:rFonts w:ascii="Cambria" w:hAnsi="Cambria"/>
          <w:sz w:val="24"/>
        </w:rPr>
      </w:pPr>
      <w:r w:rsidRPr="00B54896">
        <w:rPr>
          <w:rFonts w:ascii="Cambria" w:hAnsi="Cambria"/>
          <w:sz w:val="24"/>
        </w:rPr>
        <w:t>(2)</w:t>
      </w:r>
      <w:r w:rsidRPr="00B54896">
        <w:rPr>
          <w:rFonts w:ascii="Cambria" w:hAnsi="Cambria"/>
          <w:sz w:val="24"/>
        </w:rPr>
        <w:tab/>
        <w:t>Prestatorul se obligă să deschidă un cont la dispoziția autorității contractante în termen de cel mult 10 zile lucrătoare de la semnarea contractului de către ambele părți. Perioada pentru care se constituie garanția de bună execuție trebuie să acopere întreaga durată de valabilitate a contractului.</w:t>
      </w:r>
    </w:p>
    <w:p w14:paraId="549284FC" w14:textId="77777777" w:rsidR="00DC6F42" w:rsidRPr="00B54896" w:rsidRDefault="00DC6F42" w:rsidP="00DC6F42">
      <w:pPr>
        <w:jc w:val="both"/>
        <w:rPr>
          <w:rFonts w:ascii="Cambria" w:hAnsi="Cambria"/>
          <w:sz w:val="24"/>
        </w:rPr>
      </w:pPr>
      <w:r w:rsidRPr="00B54896">
        <w:rPr>
          <w:rFonts w:ascii="Cambria" w:hAnsi="Cambria"/>
          <w:sz w:val="24"/>
        </w:rPr>
        <w:t>(3)</w:t>
      </w:r>
      <w:r w:rsidRPr="00B54896">
        <w:rPr>
          <w:rFonts w:ascii="Cambria" w:hAnsi="Cambria"/>
          <w:sz w:val="24"/>
        </w:rPr>
        <w:tab/>
        <w:t>Concedentul se obligă să elibereze garanția pentru participare în 3 zile de la deschiderea contului pentru constituirea Garanției de bună execuție și să emită ordinul de începere a contractului prestării serviciilor după semnarea acestuia.</w:t>
      </w:r>
    </w:p>
    <w:p w14:paraId="1404AC23" w14:textId="77777777" w:rsidR="00DC6F42" w:rsidRPr="00B54896" w:rsidRDefault="00DC6F42" w:rsidP="00DC6F42">
      <w:pPr>
        <w:jc w:val="both"/>
        <w:rPr>
          <w:rFonts w:ascii="Cambria" w:hAnsi="Cambria"/>
          <w:sz w:val="24"/>
        </w:rPr>
      </w:pPr>
      <w:r w:rsidRPr="00B54896">
        <w:rPr>
          <w:rFonts w:ascii="Cambria" w:hAnsi="Cambria"/>
          <w:sz w:val="24"/>
        </w:rPr>
        <w:t>(4)</w:t>
      </w:r>
      <w:r w:rsidRPr="00B54896">
        <w:rPr>
          <w:rFonts w:ascii="Cambria" w:hAnsi="Cambria"/>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14:paraId="4C910D96" w14:textId="40031F6D" w:rsidR="00DC6F42" w:rsidRPr="00B54896" w:rsidRDefault="00DC6F42" w:rsidP="00DC6F42">
      <w:pPr>
        <w:jc w:val="both"/>
        <w:rPr>
          <w:rFonts w:ascii="Cambria" w:hAnsi="Cambria"/>
          <w:sz w:val="24"/>
        </w:rPr>
      </w:pPr>
      <w:r w:rsidRPr="00B54896">
        <w:rPr>
          <w:rFonts w:ascii="Cambria" w:hAnsi="Cambria"/>
          <w:sz w:val="24"/>
        </w:rPr>
        <w:lastRenderedPageBreak/>
        <w:t>(5)</w:t>
      </w:r>
      <w:r w:rsidRPr="00B54896">
        <w:rPr>
          <w:rFonts w:ascii="Cambria" w:hAnsi="Cambria"/>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14:paraId="2C891D75" w14:textId="13519567" w:rsidR="00A37FE1" w:rsidRPr="00B54896" w:rsidRDefault="00E20C27" w:rsidP="00886F00">
      <w:pPr>
        <w:spacing w:line="276" w:lineRule="auto"/>
        <w:jc w:val="both"/>
        <w:rPr>
          <w:rFonts w:ascii="Cambria" w:hAnsi="Cambria"/>
          <w:sz w:val="24"/>
        </w:rPr>
      </w:pPr>
      <w:r w:rsidRPr="00B54896">
        <w:rPr>
          <w:rFonts w:ascii="Cambria" w:hAnsi="Cambria"/>
          <w:sz w:val="24"/>
        </w:rPr>
        <w:t>Art. 2</w:t>
      </w:r>
      <w:r w:rsidR="00B00908" w:rsidRPr="00B54896">
        <w:rPr>
          <w:rFonts w:ascii="Cambria" w:hAnsi="Cambria"/>
          <w:sz w:val="24"/>
        </w:rPr>
        <w:t>4</w:t>
      </w:r>
    </w:p>
    <w:p w14:paraId="4F78ECAA" w14:textId="77777777" w:rsidR="00E20C27" w:rsidRPr="00B54896" w:rsidRDefault="00E20C27" w:rsidP="00886F00">
      <w:pPr>
        <w:spacing w:line="276" w:lineRule="auto"/>
        <w:jc w:val="both"/>
        <w:rPr>
          <w:rFonts w:ascii="Cambria" w:hAnsi="Cambria"/>
          <w:sz w:val="24"/>
        </w:rPr>
      </w:pPr>
      <w:r w:rsidRPr="00B54896">
        <w:rPr>
          <w:rFonts w:ascii="Cambria" w:hAnsi="Cambria"/>
          <w:sz w:val="24"/>
        </w:rPr>
        <w:t>Prezentul contract a fost încheiat într-un număr de 2 exemplare, un exemplar pentru Concedent și unul pentru Concesionar și intră în vigoare la data semnării sale.</w:t>
      </w:r>
    </w:p>
    <w:p w14:paraId="6D1C08B3" w14:textId="77777777" w:rsidR="00E20C27" w:rsidRPr="00B54896" w:rsidRDefault="00E20C27" w:rsidP="00E20C27">
      <w:pPr>
        <w:jc w:val="both"/>
        <w:rPr>
          <w:rFonts w:ascii="Cambria" w:hAnsi="Cambria"/>
          <w:sz w:val="24"/>
        </w:rPr>
      </w:pPr>
    </w:p>
    <w:p w14:paraId="6786BE26" w14:textId="77777777" w:rsidR="00E20C27" w:rsidRPr="00B54896" w:rsidRDefault="00E20C27" w:rsidP="00E20C27">
      <w:pPr>
        <w:jc w:val="both"/>
        <w:rPr>
          <w:rFonts w:ascii="Cambria" w:hAnsi="Cambria"/>
          <w:b/>
          <w:bCs/>
          <w:sz w:val="24"/>
        </w:rPr>
      </w:pPr>
      <w:r w:rsidRPr="00B54896">
        <w:rPr>
          <w:rFonts w:ascii="Cambria" w:hAnsi="Cambria"/>
          <w:b/>
          <w:bCs/>
          <w:sz w:val="24"/>
        </w:rPr>
        <w:t>CONCEDENT,</w:t>
      </w:r>
      <w:r w:rsidRPr="00B54896">
        <w:rPr>
          <w:rFonts w:ascii="Cambria" w:hAnsi="Cambria"/>
          <w:b/>
          <w:bCs/>
          <w:sz w:val="24"/>
        </w:rPr>
        <w:tab/>
        <w:t>CONCESIONAR,</w:t>
      </w:r>
    </w:p>
    <w:p w14:paraId="3739B336" w14:textId="77777777" w:rsidR="00E20C27" w:rsidRPr="00B54896" w:rsidRDefault="00E20C27" w:rsidP="00E20C27">
      <w:pPr>
        <w:jc w:val="both"/>
        <w:rPr>
          <w:rFonts w:ascii="Cambria" w:hAnsi="Cambria"/>
          <w:sz w:val="24"/>
        </w:rPr>
      </w:pPr>
    </w:p>
    <w:p w14:paraId="3B9CFEAD" w14:textId="77777777" w:rsidR="00E20C27" w:rsidRPr="00B54896" w:rsidRDefault="00E20C27" w:rsidP="00E20C27">
      <w:pPr>
        <w:jc w:val="both"/>
        <w:rPr>
          <w:rFonts w:ascii="Cambria" w:hAnsi="Cambria"/>
          <w:sz w:val="24"/>
        </w:rPr>
      </w:pPr>
    </w:p>
    <w:p w14:paraId="10E30772" w14:textId="77777777" w:rsidR="00E20C27" w:rsidRPr="00B54896" w:rsidRDefault="00E20C27" w:rsidP="00E20C27">
      <w:pPr>
        <w:jc w:val="both"/>
        <w:rPr>
          <w:rFonts w:ascii="Cambria" w:hAnsi="Cambria"/>
          <w:sz w:val="24"/>
        </w:rPr>
      </w:pPr>
    </w:p>
    <w:p w14:paraId="70A156A9" w14:textId="77777777" w:rsidR="007D33A0" w:rsidRPr="00B54896" w:rsidRDefault="007D33A0" w:rsidP="00E20C27">
      <w:pPr>
        <w:jc w:val="both"/>
        <w:rPr>
          <w:rFonts w:ascii="Cambria" w:hAnsi="Cambria"/>
          <w:sz w:val="24"/>
        </w:rPr>
      </w:pPr>
    </w:p>
    <w:sectPr w:rsidR="007D33A0" w:rsidRPr="00B548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AF29" w14:textId="77777777" w:rsidR="001701E9" w:rsidRDefault="001701E9" w:rsidP="00661E97">
      <w:pPr>
        <w:spacing w:after="0" w:line="240" w:lineRule="auto"/>
      </w:pPr>
      <w:r>
        <w:separator/>
      </w:r>
    </w:p>
  </w:endnote>
  <w:endnote w:type="continuationSeparator" w:id="0">
    <w:p w14:paraId="3071D063" w14:textId="77777777" w:rsidR="001701E9" w:rsidRDefault="001701E9" w:rsidP="0066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07A2E" w14:textId="77777777" w:rsidR="001701E9" w:rsidRDefault="001701E9" w:rsidP="00661E97">
      <w:pPr>
        <w:spacing w:after="0" w:line="240" w:lineRule="auto"/>
      </w:pPr>
      <w:r>
        <w:separator/>
      </w:r>
    </w:p>
  </w:footnote>
  <w:footnote w:type="continuationSeparator" w:id="0">
    <w:p w14:paraId="6C083B32" w14:textId="77777777" w:rsidR="001701E9" w:rsidRDefault="001701E9" w:rsidP="00661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D798" w14:textId="77777777" w:rsidR="00661E97" w:rsidRPr="00F44C86" w:rsidRDefault="00661E97" w:rsidP="00661E97">
    <w:pPr>
      <w:shd w:val="clear" w:color="auto" w:fill="FFFFFF"/>
      <w:spacing w:after="0" w:line="240" w:lineRule="auto"/>
      <w:rPr>
        <w:rFonts w:ascii="Times New Roman" w:eastAsia="Times New Roman" w:hAnsi="Times New Roman" w:cs="Times New Roman"/>
        <w:color w:val="222222"/>
        <w:sz w:val="28"/>
        <w:szCs w:val="28"/>
      </w:rPr>
    </w:pPr>
  </w:p>
  <w:p w14:paraId="317C6221" w14:textId="77777777" w:rsidR="00661E97" w:rsidRDefault="00661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2E18"/>
    <w:multiLevelType w:val="hybridMultilevel"/>
    <w:tmpl w:val="0E682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2710012"/>
    <w:multiLevelType w:val="hybridMultilevel"/>
    <w:tmpl w:val="1092113E"/>
    <w:lvl w:ilvl="0" w:tplc="D30E6E90">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15897"/>
    <w:multiLevelType w:val="hybridMultilevel"/>
    <w:tmpl w:val="93360C2A"/>
    <w:lvl w:ilvl="0" w:tplc="ADCAA842">
      <w:start w:val="1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978B0"/>
    <w:multiLevelType w:val="multilevel"/>
    <w:tmpl w:val="A9441B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61179D"/>
    <w:multiLevelType w:val="hybridMultilevel"/>
    <w:tmpl w:val="32B4A246"/>
    <w:lvl w:ilvl="0" w:tplc="BEB80FD2">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0378B"/>
    <w:multiLevelType w:val="hybridMultilevel"/>
    <w:tmpl w:val="56B4BA1A"/>
    <w:lvl w:ilvl="0" w:tplc="E07A3A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6256EA4"/>
    <w:multiLevelType w:val="hybridMultilevel"/>
    <w:tmpl w:val="A0ECE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B978BA"/>
    <w:multiLevelType w:val="hybridMultilevel"/>
    <w:tmpl w:val="D4CE9972"/>
    <w:lvl w:ilvl="0" w:tplc="9E7ED09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C216DE"/>
    <w:multiLevelType w:val="hybridMultilevel"/>
    <w:tmpl w:val="F7CAB8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611019">
    <w:abstractNumId w:val="7"/>
  </w:num>
  <w:num w:numId="2" w16cid:durableId="673263226">
    <w:abstractNumId w:val="1"/>
  </w:num>
  <w:num w:numId="3" w16cid:durableId="909579144">
    <w:abstractNumId w:val="3"/>
  </w:num>
  <w:num w:numId="4" w16cid:durableId="376047010">
    <w:abstractNumId w:val="5"/>
  </w:num>
  <w:num w:numId="5" w16cid:durableId="740324497">
    <w:abstractNumId w:val="6"/>
  </w:num>
  <w:num w:numId="6" w16cid:durableId="1576553580">
    <w:abstractNumId w:val="8"/>
  </w:num>
  <w:num w:numId="7" w16cid:durableId="2009745079">
    <w:abstractNumId w:val="2"/>
  </w:num>
  <w:num w:numId="8" w16cid:durableId="283270618">
    <w:abstractNumId w:val="0"/>
  </w:num>
  <w:num w:numId="9" w16cid:durableId="1487431347">
    <w:abstractNumId w:val="10"/>
  </w:num>
  <w:num w:numId="10" w16cid:durableId="2120952709">
    <w:abstractNumId w:val="9"/>
  </w:num>
  <w:num w:numId="11" w16cid:durableId="587278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27"/>
    <w:rsid w:val="00034383"/>
    <w:rsid w:val="000472C7"/>
    <w:rsid w:val="00047635"/>
    <w:rsid w:val="00061917"/>
    <w:rsid w:val="00094B12"/>
    <w:rsid w:val="000A3CAF"/>
    <w:rsid w:val="000A579F"/>
    <w:rsid w:val="000D2527"/>
    <w:rsid w:val="000E4262"/>
    <w:rsid w:val="000F3174"/>
    <w:rsid w:val="0013776C"/>
    <w:rsid w:val="00142A52"/>
    <w:rsid w:val="001701E9"/>
    <w:rsid w:val="0019631A"/>
    <w:rsid w:val="001A0B0C"/>
    <w:rsid w:val="001A4419"/>
    <w:rsid w:val="001B3332"/>
    <w:rsid w:val="001C60A7"/>
    <w:rsid w:val="001D131D"/>
    <w:rsid w:val="001E78A8"/>
    <w:rsid w:val="00206B00"/>
    <w:rsid w:val="00253F64"/>
    <w:rsid w:val="00274DCC"/>
    <w:rsid w:val="002834B6"/>
    <w:rsid w:val="00285CF9"/>
    <w:rsid w:val="00295DEE"/>
    <w:rsid w:val="002C1C7F"/>
    <w:rsid w:val="002C53BC"/>
    <w:rsid w:val="002C62A0"/>
    <w:rsid w:val="002D676F"/>
    <w:rsid w:val="003471DB"/>
    <w:rsid w:val="00392AFD"/>
    <w:rsid w:val="003C557F"/>
    <w:rsid w:val="003E0286"/>
    <w:rsid w:val="003E2532"/>
    <w:rsid w:val="0040360E"/>
    <w:rsid w:val="004218FE"/>
    <w:rsid w:val="004321E6"/>
    <w:rsid w:val="00462154"/>
    <w:rsid w:val="004647F4"/>
    <w:rsid w:val="004663A4"/>
    <w:rsid w:val="0049279F"/>
    <w:rsid w:val="00496757"/>
    <w:rsid w:val="004C15F8"/>
    <w:rsid w:val="004C378E"/>
    <w:rsid w:val="004F1A29"/>
    <w:rsid w:val="00516D81"/>
    <w:rsid w:val="00541FB9"/>
    <w:rsid w:val="005811D3"/>
    <w:rsid w:val="00582201"/>
    <w:rsid w:val="00593DEF"/>
    <w:rsid w:val="00596457"/>
    <w:rsid w:val="00610BD8"/>
    <w:rsid w:val="00614C82"/>
    <w:rsid w:val="00625E9D"/>
    <w:rsid w:val="00626EC3"/>
    <w:rsid w:val="006354F4"/>
    <w:rsid w:val="006458D9"/>
    <w:rsid w:val="0066021F"/>
    <w:rsid w:val="00661E97"/>
    <w:rsid w:val="006802E4"/>
    <w:rsid w:val="006921C8"/>
    <w:rsid w:val="0069446F"/>
    <w:rsid w:val="006955D8"/>
    <w:rsid w:val="006A54BD"/>
    <w:rsid w:val="006D7BD8"/>
    <w:rsid w:val="006E4191"/>
    <w:rsid w:val="00703F6B"/>
    <w:rsid w:val="00723FE3"/>
    <w:rsid w:val="007736DA"/>
    <w:rsid w:val="0078624D"/>
    <w:rsid w:val="0079263F"/>
    <w:rsid w:val="007A174E"/>
    <w:rsid w:val="007D31DC"/>
    <w:rsid w:val="007D33A0"/>
    <w:rsid w:val="007E121A"/>
    <w:rsid w:val="0081101C"/>
    <w:rsid w:val="00813A97"/>
    <w:rsid w:val="00847937"/>
    <w:rsid w:val="00872B26"/>
    <w:rsid w:val="00886F00"/>
    <w:rsid w:val="00896FE3"/>
    <w:rsid w:val="00897102"/>
    <w:rsid w:val="008A1C7D"/>
    <w:rsid w:val="008A2989"/>
    <w:rsid w:val="008A4EFB"/>
    <w:rsid w:val="008C5E5D"/>
    <w:rsid w:val="008E137F"/>
    <w:rsid w:val="008F5329"/>
    <w:rsid w:val="00942556"/>
    <w:rsid w:val="009449C7"/>
    <w:rsid w:val="00963C05"/>
    <w:rsid w:val="009D2AF9"/>
    <w:rsid w:val="009D6101"/>
    <w:rsid w:val="009E69BF"/>
    <w:rsid w:val="009F0247"/>
    <w:rsid w:val="00A04532"/>
    <w:rsid w:val="00A16B17"/>
    <w:rsid w:val="00A27597"/>
    <w:rsid w:val="00A37FE1"/>
    <w:rsid w:val="00A454E0"/>
    <w:rsid w:val="00A70F50"/>
    <w:rsid w:val="00A7189C"/>
    <w:rsid w:val="00A73CF4"/>
    <w:rsid w:val="00A7595E"/>
    <w:rsid w:val="00A76A2E"/>
    <w:rsid w:val="00AC3E04"/>
    <w:rsid w:val="00AD2546"/>
    <w:rsid w:val="00AE508A"/>
    <w:rsid w:val="00B00908"/>
    <w:rsid w:val="00B11FBC"/>
    <w:rsid w:val="00B12A31"/>
    <w:rsid w:val="00B4031C"/>
    <w:rsid w:val="00B430AE"/>
    <w:rsid w:val="00B43504"/>
    <w:rsid w:val="00B5437E"/>
    <w:rsid w:val="00B54896"/>
    <w:rsid w:val="00B67EE0"/>
    <w:rsid w:val="00BD05E2"/>
    <w:rsid w:val="00BF1931"/>
    <w:rsid w:val="00BF38F1"/>
    <w:rsid w:val="00C077B2"/>
    <w:rsid w:val="00C128AA"/>
    <w:rsid w:val="00C157AF"/>
    <w:rsid w:val="00C230D6"/>
    <w:rsid w:val="00C24ABA"/>
    <w:rsid w:val="00C25DB2"/>
    <w:rsid w:val="00C34349"/>
    <w:rsid w:val="00C537AA"/>
    <w:rsid w:val="00C54B25"/>
    <w:rsid w:val="00C62335"/>
    <w:rsid w:val="00CB0A6D"/>
    <w:rsid w:val="00CB103B"/>
    <w:rsid w:val="00CC2AF3"/>
    <w:rsid w:val="00CE0B6E"/>
    <w:rsid w:val="00D04AB0"/>
    <w:rsid w:val="00D75BD2"/>
    <w:rsid w:val="00D826A5"/>
    <w:rsid w:val="00D82DBE"/>
    <w:rsid w:val="00D87E50"/>
    <w:rsid w:val="00D96039"/>
    <w:rsid w:val="00D97D18"/>
    <w:rsid w:val="00DC6F42"/>
    <w:rsid w:val="00DF3502"/>
    <w:rsid w:val="00E14A13"/>
    <w:rsid w:val="00E20C27"/>
    <w:rsid w:val="00E216A1"/>
    <w:rsid w:val="00E51745"/>
    <w:rsid w:val="00EB199A"/>
    <w:rsid w:val="00EB68AD"/>
    <w:rsid w:val="00ED13E4"/>
    <w:rsid w:val="00EE4994"/>
    <w:rsid w:val="00EE4ACA"/>
    <w:rsid w:val="00F01D0B"/>
    <w:rsid w:val="00F02DF6"/>
    <w:rsid w:val="00F16A71"/>
    <w:rsid w:val="00F37EEC"/>
    <w:rsid w:val="00F8088F"/>
    <w:rsid w:val="00FC5177"/>
    <w:rsid w:val="00FF71F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0CEB"/>
  <w15:docId w15:val="{D43B17C1-5F08-4138-B1D6-FBEC2524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57"/>
    <w:pPr>
      <w:ind w:left="720"/>
      <w:contextualSpacing/>
    </w:pPr>
  </w:style>
  <w:style w:type="paragraph" w:styleId="NoSpacing">
    <w:name w:val="No Spacing"/>
    <w:uiPriority w:val="1"/>
    <w:qFormat/>
    <w:rsid w:val="00C24ABA"/>
    <w:pPr>
      <w:spacing w:after="0" w:line="240" w:lineRule="auto"/>
    </w:pPr>
    <w:rPr>
      <w:rFonts w:ascii="Calibri" w:eastAsia="Times New Roman" w:hAnsi="Calibri" w:cs="Times New Roman"/>
      <w:lang w:val="en-GB"/>
    </w:rPr>
  </w:style>
  <w:style w:type="character" w:customStyle="1" w:styleId="Bodytext2">
    <w:name w:val="Body text (2)_"/>
    <w:basedOn w:val="DefaultParagraphFont"/>
    <w:link w:val="Bodytext20"/>
    <w:unhideWhenUsed/>
    <w:locked/>
    <w:rsid w:val="00C24ABA"/>
    <w:rPr>
      <w:rFonts w:ascii="Arial" w:cs="Arial"/>
      <w:shd w:val="clear" w:color="auto" w:fill="FFFFFF"/>
    </w:rPr>
  </w:style>
  <w:style w:type="paragraph" w:customStyle="1" w:styleId="Bodytext20">
    <w:name w:val="Body text (2)"/>
    <w:basedOn w:val="Normal"/>
    <w:link w:val="Bodytext2"/>
    <w:unhideWhenUsed/>
    <w:rsid w:val="00C24ABA"/>
    <w:pPr>
      <w:widowControl w:val="0"/>
      <w:shd w:val="clear" w:color="auto" w:fill="FFFFFF"/>
      <w:spacing w:after="0" w:line="274" w:lineRule="exact"/>
      <w:ind w:hanging="2120"/>
      <w:jc w:val="both"/>
    </w:pPr>
    <w:rPr>
      <w:rFonts w:ascii="Arial" w:cs="Arial"/>
    </w:rPr>
  </w:style>
  <w:style w:type="paragraph" w:styleId="Header">
    <w:name w:val="header"/>
    <w:basedOn w:val="Normal"/>
    <w:link w:val="HeaderChar"/>
    <w:uiPriority w:val="99"/>
    <w:unhideWhenUsed/>
    <w:rsid w:val="00661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97"/>
  </w:style>
  <w:style w:type="paragraph" w:styleId="Footer">
    <w:name w:val="footer"/>
    <w:basedOn w:val="Normal"/>
    <w:link w:val="FooterChar"/>
    <w:uiPriority w:val="99"/>
    <w:unhideWhenUsed/>
    <w:rsid w:val="00661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97"/>
  </w:style>
  <w:style w:type="character" w:styleId="Hyperlink">
    <w:name w:val="Hyperlink"/>
    <w:basedOn w:val="DefaultParagraphFont"/>
    <w:rsid w:val="00661E9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4031</Words>
  <Characters>22980</Characters>
  <Application>Microsoft Office Word</Application>
  <DocSecurity>0</DocSecurity>
  <Lines>191</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Corina Ungureanu</cp:lastModifiedBy>
  <cp:revision>14</cp:revision>
  <cp:lastPrinted>2025-07-23T10:57:00Z</cp:lastPrinted>
  <dcterms:created xsi:type="dcterms:W3CDTF">2024-03-28T13:18:00Z</dcterms:created>
  <dcterms:modified xsi:type="dcterms:W3CDTF">2026-05-04T10:47:00Z</dcterms:modified>
</cp:coreProperties>
</file>