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sz w:val="14"/>
              </w:rPr>
            </w:pPr>
            <w:r>
              <w:drawing>
                <wp:inline>
                  <wp:extent cx="654240" cy="1044000"/>
                  <wp:docPr id="321" name="Picture 3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pStyle w:val="Heading3"/>
      </w:pPr>
      <w:r>
        <w:rPr>
          <w:spacing w:val="-2"/>
        </w:rPr>
        <w:t>SOLICITARE</w:t>
      </w:r>
    </w:p>
    <w:p>
      <w:pPr>
        <w:spacing w:before="42"/>
        <w:ind w:left="2948" w:right="2949" w:firstLine="0"/>
        <w:jc w:val="center"/>
        <w:rPr>
          <w:sz w:val="18"/>
        </w:rPr>
      </w:pPr>
      <w:r>
        <w:rPr>
          <w:sz w:val="18"/>
        </w:rPr>
        <w:t>de</w:t>
      </w:r>
      <w:r>
        <w:rPr>
          <w:spacing w:val="11"/>
          <w:sz w:val="18"/>
        </w:rPr>
        <w:t> </w:t>
      </w:r>
      <w:r>
        <w:rPr>
          <w:sz w:val="18"/>
        </w:rPr>
        <w:t>clarificări,</w:t>
      </w:r>
      <w:r>
        <w:rPr>
          <w:spacing w:val="12"/>
          <w:sz w:val="18"/>
        </w:rPr>
        <w:t> </w:t>
      </w:r>
      <w:r>
        <w:rPr>
          <w:sz w:val="18"/>
        </w:rPr>
        <w:t>completări</w:t>
      </w:r>
      <w:r>
        <w:rPr>
          <w:spacing w:val="12"/>
          <w:sz w:val="18"/>
        </w:rPr>
        <w:t> </w:t>
      </w:r>
      <w:r>
        <w:rPr>
          <w:sz w:val="18"/>
        </w:rPr>
        <w:t>sau</w:t>
      </w:r>
      <w:r>
        <w:rPr>
          <w:spacing w:val="12"/>
          <w:sz w:val="18"/>
        </w:rPr>
        <w:t> </w:t>
      </w:r>
      <w:r>
        <w:rPr>
          <w:sz w:val="18"/>
        </w:rPr>
        <w:t>documente</w:t>
      </w:r>
      <w:r>
        <w:rPr>
          <w:spacing w:val="12"/>
          <w:sz w:val="18"/>
        </w:rPr>
        <w:t> </w:t>
      </w:r>
      <w:r>
        <w:rPr>
          <w:sz w:val="18"/>
        </w:rPr>
        <w:t>privind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notificarea</w:t>
      </w:r>
    </w:p>
    <w:p>
      <w:pPr>
        <w:spacing w:line="240" w:lineRule="auto" w:before="63" w:after="1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779"/>
        <w:gridCol w:w="1558"/>
        <w:gridCol w:w="4674"/>
      </w:tblGrid>
      <w:tr>
        <w:trPr>
          <w:trHeight w:val="200" w:hRule="atLeast"/>
        </w:trPr>
        <w:tc>
          <w:tcPr>
            <w:tcW w:w="9349" w:type="dxa"/>
            <w:gridSpan w:val="4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>
        <w:trPr>
          <w:trHeight w:val="494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Notificarea</w:t>
            </w:r>
            <w:r>
              <w:rPr>
                <w:b/>
                <w:color w:val="0D5F78"/>
                <w:spacing w:val="2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beneficiarului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623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>
      <w:pPr>
        <w:spacing w:line="240" w:lineRule="auto" w:before="1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SOLICITAREA</w:t>
            </w:r>
          </w:p>
        </w:tc>
      </w:tr>
      <w:tr>
        <w:trPr>
          <w:trHeight w:val="178" w:hRule="atLeast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z w:val="15"/>
              </w:rPr>
              <w:t>Clarificările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/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completările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/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documentele</w:t>
            </w:r>
            <w:r>
              <w:rPr>
                <w:spacing w:val="15"/>
                <w:sz w:val="15"/>
              </w:rPr>
              <w:t> </w:t>
            </w:r>
            <w:r>
              <w:rPr>
                <w:spacing w:val="-2"/>
                <w:sz w:val="15"/>
              </w:rPr>
              <w:t>solicitate</w:t>
            </w:r>
          </w:p>
        </w:tc>
      </w:tr>
      <w:tr>
        <w:trPr>
          <w:trHeight w:val="748" w:hRule="atLeast"/>
        </w:trPr>
        <w:tc>
          <w:tcPr>
            <w:tcW w:w="9348" w:type="dxa"/>
          </w:tcPr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204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319" name="Group 3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9" name="Group 319"/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Ext cx="5840095" cy="8890"/>
                              </a:xfrm>
                            </wpg:grpSpPr>
                            <wps:wsp>
                              <wps:cNvPr id="320" name="Graphic 32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 h="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459.85pt;height:.7pt;mso-position-horizontal-relative:char;mso-position-vertical-relative:line" id="docshapegroup268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  <w:tr>
        <w:trPr>
          <w:trHeight w:val="493" w:hRule="atLeast"/>
        </w:trPr>
        <w:tc>
          <w:tcPr>
            <w:tcW w:w="934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transmitere</w:t>
            </w:r>
          </w:p>
        </w:tc>
      </w:tr>
      <w:tr>
        <w:trPr>
          <w:trHeight w:val="159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40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Termenul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începere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curge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data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depunerii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clarificărilor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solicitate.</w:t>
            </w:r>
          </w:p>
        </w:tc>
      </w:tr>
    </w:tbl>
    <w:p>
      <w:pPr>
        <w:spacing w:line="240" w:lineRule="auto" w:before="4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53"/>
        <w:gridCol w:w="2338"/>
        <w:gridCol w:w="1558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>
        <w:trPr>
          <w:trHeight w:val="495" w:hRule="atLeast"/>
        </w:trPr>
        <w:tc>
          <w:tcPr>
            <w:tcW w:w="5453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Reprezentantul</w:t>
            </w:r>
            <w:r>
              <w:rPr>
                <w:b/>
                <w:color w:val="0D5F78"/>
                <w:spacing w:val="10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numele</w:t>
            </w: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Semnatura</w:t>
            </w:r>
          </w:p>
        </w:tc>
      </w:tr>
    </w:tbl>
    <w:p>
      <w:pPr>
        <w:pStyle w:val="TableParagraph"/>
        <w:spacing w:after="0"/>
        <w:rPr>
          <w:b/>
          <w:sz w:val="14"/>
        </w:rPr>
      </w:pPr>
    </w:p>
    <w:sectPr>
      <w:pgSz w:w="11900" w:h="16840"/>
      <w:pgMar w:header="211" w:footer="455" w:top="480" w:bottom="640" w:left="141" w:right="141"/>
      <w:pgNumType w:start="4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F_NOT_03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