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3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b/>
                <w:sz w:val="14"/>
              </w:rPr>
            </w:pPr>
            <w:r>
              <w:drawing>
                <wp:inline>
                  <wp:extent cx="654240" cy="1044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  <w:shd w:val="clear" w:color="auto" w:fill="EFEFEF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67" w:hRule="atLeast"/>
        </w:trPr>
        <w:tc>
          <w:tcPr>
            <w:tcW w:w="9348" w:type="dxa"/>
            <w:gridSpan w:val="4"/>
            <w:shd w:val="clear" w:color="auto" w:fill="EFEFEF"/>
          </w:tcPr>
          <w:p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>
      <w:pPr>
        <w:pStyle w:val="Heading3"/>
        <w:spacing w:after="38"/>
      </w:pPr>
      <w:r>
        <w:rPr>
          <w:spacing w:val="-2"/>
        </w:rPr>
        <w:t>CERERE</w:t>
      </w: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>
        <w:trPr>
          <w:trHeight w:val="502" w:hRule="atLeast"/>
        </w:trPr>
        <w:tc>
          <w:tcPr>
            <w:tcW w:w="934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>
        <w:trPr>
          <w:trHeight w:val="15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39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>
      <w:pPr>
        <w:spacing w:line="240" w:lineRule="auto" w:before="3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>
        <w:trPr>
          <w:trHeight w:val="199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>
        <w:trPr>
          <w:trHeight w:val="495" w:hRule="atLeast"/>
        </w:trPr>
        <w:tc>
          <w:tcPr>
            <w:tcW w:w="5454" w:type="dxa"/>
            <w:gridSpan w:val="5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>
        <w:trPr>
          <w:trHeight w:val="495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>
        <w:trPr>
          <w:trHeight w:val="495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4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5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>
        <w:trPr>
          <w:trHeight w:val="494" w:hRule="atLeast"/>
        </w:trPr>
        <w:tc>
          <w:tcPr>
            <w:tcW w:w="3896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5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>
        <w:trPr>
          <w:trHeight w:val="494" w:hRule="atLeast"/>
        </w:trPr>
        <w:tc>
          <w:tcPr>
            <w:tcW w:w="6233" w:type="dxa"/>
            <w:gridSpan w:val="6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CIF</w:t>
            </w:r>
          </w:p>
        </w:tc>
      </w:tr>
      <w:tr>
        <w:trPr>
          <w:trHeight w:val="206" w:hRule="atLeast"/>
        </w:trPr>
        <w:tc>
          <w:tcPr>
            <w:tcW w:w="9349" w:type="dxa"/>
            <w:gridSpan w:val="8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314" w:val="left" w:leader="none"/>
              </w:tabs>
              <w:spacing w:line="181" w:lineRule="exact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>
      <w:pPr>
        <w:spacing w:line="340" w:lineRule="auto" w:before="203"/>
        <w:ind w:left="1677" w:right="1679" w:firstLine="0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> </w:t>
      </w:r>
      <w:r>
        <w:rPr>
          <w:sz w:val="17"/>
        </w:rPr>
        <w:t>solicit emiterea</w:t>
      </w:r>
    </w:p>
    <w:p>
      <w:pPr>
        <w:pStyle w:val="Heading7"/>
        <w:spacing w:line="200" w:lineRule="exact"/>
        <w:ind w:right="2949"/>
      </w:pPr>
      <w:r>
        <w:rPr/>
        <w:t>CERTIFICATULUI</w:t>
      </w:r>
      <w:r>
        <w:rPr>
          <w:spacing w:val="12"/>
        </w:rPr>
        <w:t> </w:t>
      </w:r>
      <w:r>
        <w:rPr/>
        <w:t>DE</w:t>
      </w:r>
      <w:r>
        <w:rPr>
          <w:spacing w:val="12"/>
        </w:rPr>
        <w:t> </w:t>
      </w:r>
      <w:r>
        <w:rPr>
          <w:spacing w:val="-2"/>
        </w:rPr>
        <w:t>URBANISM</w:t>
      </w:r>
    </w:p>
    <w:p>
      <w:pPr>
        <w:spacing w:before="160"/>
        <w:ind w:left="2949" w:right="2949" w:firstLine="0"/>
        <w:jc w:val="center"/>
        <w:rPr>
          <w:b/>
          <w:sz w:val="19"/>
        </w:rPr>
      </w:pPr>
      <w:r>
        <w:rPr>
          <w:b/>
          <w:sz w:val="19"/>
        </w:rPr>
        <w:t>PENTRU</w:t>
      </w:r>
      <w:r>
        <w:rPr>
          <w:b/>
          <w:spacing w:val="11"/>
          <w:sz w:val="19"/>
        </w:rPr>
        <w:t> </w:t>
      </w:r>
      <w:r>
        <w:rPr>
          <w:b/>
          <w:sz w:val="19"/>
        </w:rPr>
        <w:t>OPERAȚIUNI</w:t>
      </w:r>
      <w:r>
        <w:rPr>
          <w:b/>
          <w:spacing w:val="11"/>
          <w:sz w:val="19"/>
        </w:rPr>
        <w:t> </w:t>
      </w:r>
      <w:r>
        <w:rPr>
          <w:b/>
          <w:spacing w:val="-2"/>
          <w:sz w:val="19"/>
        </w:rPr>
        <w:t>CADASTRALE</w:t>
      </w:r>
    </w:p>
    <w:p>
      <w:pPr>
        <w:spacing w:line="240" w:lineRule="auto" w:before="5" w:after="1"/>
        <w:rPr>
          <w:b/>
          <w:sz w:val="13"/>
        </w:rPr>
      </w:pPr>
    </w:p>
    <w:tbl>
      <w:tblPr>
        <w:tblW w:w="0" w:type="auto"/>
        <w:jc w:val="left"/>
        <w:tblInd w:w="1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</w:tcPr>
          <w:p>
            <w:pPr>
              <w:pStyle w:val="TableParagraph"/>
              <w:spacing w:line="177" w:lineRule="exact" w:before="4"/>
              <w:rPr>
                <w:b/>
                <w:sz w:val="17"/>
              </w:rPr>
            </w:pPr>
            <w:r>
              <w:rPr>
                <w:b/>
                <w:sz w:val="17"/>
              </w:rPr>
              <w:t>3.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71"/>
                <w:sz w:val="17"/>
              </w:rPr>
              <w:t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z w:val="17"/>
              </w:rPr>
              <w:t>REALIZĂRII</w:t>
            </w:r>
            <w:r>
              <w:rPr>
                <w:b/>
                <w:spacing w:val="11"/>
                <w:sz w:val="17"/>
              </w:rPr>
              <w:t> </w:t>
            </w:r>
            <w:r>
              <w:rPr>
                <w:b/>
                <w:sz w:val="17"/>
              </w:rPr>
              <w:t>OPERAȚIUNII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z w:val="17"/>
              </w:rPr>
              <w:t>CADATRALE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pacing w:val="-10"/>
                <w:sz w:val="17"/>
              </w:rPr>
              <w:t>:</w:t>
            </w:r>
          </w:p>
        </w:tc>
      </w:tr>
      <w:tr>
        <w:trPr>
          <w:trHeight w:val="192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265" w:val="left" w:leader="none"/>
              </w:tabs>
              <w:spacing w:line="167" w:lineRule="exact" w:before="5" w:after="0"/>
              <w:ind w:left="265" w:right="0" w:hanging="161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comasare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(alipire)</w:t>
            </w:r>
            <w:r>
              <w:rPr>
                <w:spacing w:val="40"/>
                <w:w w:val="105"/>
                <w:sz w:val="14"/>
              </w:rPr>
              <w:t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dezmembrare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(dezlipire)</w:t>
            </w:r>
            <w:r>
              <w:rPr>
                <w:spacing w:val="40"/>
                <w:w w:val="105"/>
                <w:sz w:val="14"/>
              </w:rPr>
              <w:t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înscrierea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unor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servituți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trecere</w:t>
            </w:r>
          </w:p>
        </w:tc>
      </w:tr>
      <w:tr>
        <w:trPr>
          <w:trHeight w:val="193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301" w:val="left" w:leader="none"/>
              </w:tabs>
              <w:spacing w:line="167" w:lineRule="exact" w:before="7" w:after="0"/>
              <w:ind w:left="301" w:right="0" w:hanging="161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evidențieri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cartea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funciară</w:t>
            </w:r>
            <w:r>
              <w:rPr>
                <w:spacing w:val="40"/>
                <w:w w:val="105"/>
                <w:sz w:val="14"/>
              </w:rPr>
              <w:t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reevidențieri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cartea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funciară</w:t>
            </w:r>
          </w:p>
        </w:tc>
      </w:tr>
      <w:tr>
        <w:trPr>
          <w:trHeight w:val="178" w:hRule="atLeast"/>
        </w:trPr>
        <w:tc>
          <w:tcPr>
            <w:tcW w:w="9348" w:type="dxa"/>
            <w:tcBorders>
              <w:left w:val="single" w:sz="4" w:space="0" w:color="767676"/>
              <w:bottom w:val="dotted" w:sz="4" w:space="0" w:color="767676"/>
              <w:right w:val="single" w:sz="4" w:space="0" w:color="767676"/>
            </w:tcBorders>
            <w:shd w:val="clear" w:color="auto" w:fill="F4F4F4"/>
          </w:tcPr>
          <w:p>
            <w:pPr>
              <w:pStyle w:val="TableParagraph"/>
              <w:spacing w:line="155" w:lineRule="exact" w:before="4"/>
              <w:rPr>
                <w:sz w:val="15"/>
              </w:rPr>
            </w:pPr>
            <w:r>
              <w:rPr>
                <w:sz w:val="15"/>
              </w:rPr>
              <w:t>Descrierea</w:t>
            </w:r>
            <w:r>
              <w:rPr>
                <w:spacing w:val="18"/>
                <w:sz w:val="15"/>
              </w:rPr>
              <w:t> </w:t>
            </w:r>
            <w:r>
              <w:rPr>
                <w:sz w:val="15"/>
              </w:rPr>
              <w:t>operațiunii</w:t>
            </w:r>
            <w:r>
              <w:rPr>
                <w:spacing w:val="18"/>
                <w:sz w:val="15"/>
              </w:rPr>
              <w:t> </w:t>
            </w:r>
            <w:r>
              <w:rPr>
                <w:sz w:val="15"/>
              </w:rPr>
              <w:t>cadastrale</w:t>
            </w:r>
            <w:r>
              <w:rPr>
                <w:spacing w:val="18"/>
                <w:sz w:val="15"/>
              </w:rPr>
              <w:t> </w:t>
            </w:r>
            <w:r>
              <w:rPr>
                <w:sz w:val="15"/>
              </w:rPr>
              <w:t>propuse</w:t>
            </w:r>
            <w:r>
              <w:rPr>
                <w:spacing w:val="20"/>
                <w:sz w:val="15"/>
              </w:rPr>
              <w:t> </w:t>
            </w:r>
            <w:r>
              <w:rPr>
                <w:spacing w:val="-10"/>
                <w:sz w:val="15"/>
              </w:rPr>
              <w:t>:</w:t>
            </w:r>
          </w:p>
        </w:tc>
      </w:tr>
      <w:tr>
        <w:trPr>
          <w:trHeight w:val="504" w:hRule="atLeast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>
            <w:pPr>
              <w:pStyle w:val="TableParagraph"/>
              <w:spacing w:before="188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9.85pt;height:.7pt;mso-position-horizontal-relative:char;mso-position-vertical-relative:line" id="docshapegroup16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spacing w:line="240" w:lineRule="auto" w:before="3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2337"/>
        <w:gridCol w:w="779"/>
        <w:gridCol w:w="781"/>
        <w:gridCol w:w="2337"/>
      </w:tblGrid>
      <w:tr>
        <w:trPr>
          <w:trHeight w:val="200" w:hRule="atLeast"/>
        </w:trPr>
        <w:tc>
          <w:tcPr>
            <w:tcW w:w="9351" w:type="dxa"/>
            <w:gridSpan w:val="6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>
        <w:trPr>
          <w:trHeight w:val="206" w:hRule="atLeast"/>
        </w:trPr>
        <w:tc>
          <w:tcPr>
            <w:tcW w:w="9351" w:type="dxa"/>
            <w:gridSpan w:val="6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313" w:val="left" w:leader="none"/>
              </w:tabs>
              <w:spacing w:line="181" w:lineRule="exact" w:before="5" w:after="0"/>
              <w:ind w:left="313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>
        <w:trPr>
          <w:trHeight w:val="494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>
        <w:trPr>
          <w:trHeight w:val="493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>
        <w:trPr>
          <w:trHeight w:val="502" w:hRule="atLeast"/>
        </w:trPr>
        <w:tc>
          <w:tcPr>
            <w:tcW w:w="5454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>
      <w:pPr>
        <w:spacing w:line="240" w:lineRule="auto" w:before="8" w:after="1"/>
        <w:rPr>
          <w:b/>
          <w:sz w:val="14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>
        <w:trPr>
          <w:trHeight w:val="412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314" w:val="left" w:leader="none"/>
                <w:tab w:pos="2973" w:val="left" w:leader="none"/>
              </w:tabs>
              <w:spacing w:line="240" w:lineRule="auto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documentația</w:t>
            </w:r>
            <w:r>
              <w:rPr>
                <w:spacing w:val="26"/>
                <w:sz w:val="15"/>
              </w:rPr>
              <w:t> </w:t>
            </w:r>
            <w:r>
              <w:rPr>
                <w:spacing w:val="-2"/>
                <w:sz w:val="15"/>
              </w:rPr>
              <w:t>cadastrală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> </w:t>
            </w:r>
            <w:r>
              <w:rPr>
                <w:sz w:val="15"/>
              </w:rPr>
              <w:t>plan</w:t>
            </w:r>
            <w:r>
              <w:rPr>
                <w:spacing w:val="7"/>
                <w:sz w:val="15"/>
              </w:rPr>
              <w:t> </w:t>
            </w:r>
            <w:r>
              <w:rPr>
                <w:sz w:val="15"/>
              </w:rPr>
              <w:t>cu</w:t>
            </w:r>
            <w:r>
              <w:rPr>
                <w:spacing w:val="9"/>
                <w:sz w:val="15"/>
              </w:rPr>
              <w:t> </w:t>
            </w:r>
            <w:r>
              <w:rPr>
                <w:sz w:val="15"/>
              </w:rPr>
              <w:t>o</w:t>
            </w:r>
            <w:r>
              <w:rPr>
                <w:spacing w:val="8"/>
                <w:sz w:val="15"/>
              </w:rPr>
              <w:t> </w:t>
            </w:r>
            <w:r>
              <w:rPr>
                <w:sz w:val="15"/>
              </w:rPr>
              <w:t>propunere</w:t>
            </w:r>
            <w:r>
              <w:rPr>
                <w:spacing w:val="7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8"/>
                <w:sz w:val="15"/>
              </w:rPr>
              <w:t> </w:t>
            </w:r>
            <w:r>
              <w:rPr>
                <w:spacing w:val="-2"/>
                <w:sz w:val="15"/>
              </w:rPr>
              <w:t>comasare/dezmembrare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53" w:val="left" w:leader="none"/>
                <w:tab w:pos="2972" w:val="left" w:leader="none"/>
                <w:tab w:pos="6705" w:val="left" w:leader="none"/>
              </w:tabs>
              <w:spacing w:line="181" w:lineRule="exact" w:before="7" w:after="0"/>
              <w:ind w:left="353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actualizat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70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>
      <w:pPr>
        <w:spacing w:line="240" w:lineRule="auto" w:before="3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4"/>
                <w:sz w:val="15"/>
              </w:rPr>
              <w:t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>
        <w:trPr>
          <w:trHeight w:val="20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314" w:val="left" w:leader="none"/>
              </w:tabs>
              <w:spacing w:line="181" w:lineRule="exact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>
      <w:pPr>
        <w:spacing w:line="240" w:lineRule="auto" w:before="1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>
        <w:trPr>
          <w:trHeight w:val="200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>
        <w:trPr>
          <w:trHeight w:val="495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>
      <w:pPr>
        <w:pStyle w:val="TableParagraph"/>
        <w:spacing w:after="0"/>
        <w:rPr>
          <w:b/>
          <w:sz w:val="14"/>
        </w:rPr>
      </w:pPr>
    </w:p>
    <w:sectPr>
      <w:pgSz w:w="11900" w:h="16840"/>
      <w:pgMar w:header="211" w:footer="0" w:top="480" w:bottom="640" w:left="141" w:right="141"/>
      <w:pgNumType w:start="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F_CU_02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