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CERERE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240" w:lineRule="auto" w:before="6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>
        <w:trPr>
          <w:trHeight w:val="199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>
      <w:pPr>
        <w:spacing w:line="316" w:lineRule="auto" w:before="200"/>
        <w:ind w:left="1677" w:right="1679" w:firstLine="0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pacing w:val="-2"/>
          <w:sz w:val="17"/>
        </w:rPr>
        <w:t>solicit:</w:t>
      </w:r>
    </w:p>
    <w:p>
      <w:pPr>
        <w:pStyle w:val="ListParagraph"/>
        <w:numPr>
          <w:ilvl w:val="0"/>
          <w:numId w:val="119"/>
        </w:numPr>
        <w:tabs>
          <w:tab w:pos="3365" w:val="left" w:leader="none"/>
        </w:tabs>
        <w:spacing w:line="195" w:lineRule="exact" w:before="0" w:after="0"/>
        <w:ind w:left="3365" w:right="0" w:hanging="215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3"/>
          <w:sz w:val="19"/>
        </w:rPr>
        <w:t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> </w:t>
      </w:r>
      <w:r>
        <w:rPr>
          <w:rFonts w:ascii="Times New Roman" w:hAnsi="Times New Roman"/>
          <w:spacing w:val="-10"/>
          <w:sz w:val="19"/>
        </w:rPr>
        <w:t>/</w:t>
      </w:r>
    </w:p>
    <w:p>
      <w:pPr>
        <w:pStyle w:val="ListParagraph"/>
        <w:numPr>
          <w:ilvl w:val="0"/>
          <w:numId w:val="119"/>
        </w:numPr>
        <w:tabs>
          <w:tab w:pos="3345" w:val="left" w:leader="none"/>
        </w:tabs>
        <w:spacing w:line="240" w:lineRule="auto" w:before="5" w:after="0"/>
        <w:ind w:left="3345" w:right="0" w:hanging="215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3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>
        <w:trPr>
          <w:trHeight w:val="748" w:hRule="atLeast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10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0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